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44D" w:rsidRDefault="00E26884" w:rsidP="00DD044D">
      <w:pPr>
        <w:jc w:val="center"/>
        <w:rPr>
          <w:b/>
        </w:rPr>
      </w:pPr>
      <w:r>
        <w:rPr>
          <w:b/>
        </w:rPr>
        <w:t>Year 3 and 4</w:t>
      </w:r>
      <w:r w:rsidR="00DD044D" w:rsidRPr="00945B59">
        <w:rPr>
          <w:b/>
        </w:rPr>
        <w:t xml:space="preserve"> </w:t>
      </w:r>
      <w:r w:rsidR="00A56CF8">
        <w:rPr>
          <w:b/>
        </w:rPr>
        <w:t>Word List</w:t>
      </w:r>
      <w:r w:rsidR="00DD044D" w:rsidRPr="00945B59">
        <w:rPr>
          <w:b/>
        </w:rPr>
        <w:t xml:space="preserve"> organised from </w:t>
      </w:r>
      <w:r w:rsidR="00A56CF8">
        <w:rPr>
          <w:b/>
        </w:rPr>
        <w:t>the 2014 National Curriculum Appendix 1</w:t>
      </w:r>
    </w:p>
    <w:p w:rsidR="00AF3378" w:rsidRPr="003C1A27" w:rsidRDefault="002C20D1" w:rsidP="00AF3378">
      <w:pPr>
        <w:jc w:val="center"/>
      </w:pPr>
      <w:r>
        <w:t>Some</w:t>
      </w:r>
      <w:r w:rsidR="003C1A27" w:rsidRPr="003C1A27">
        <w:t xml:space="preserve"> words will appear more than once, as they belong to more than one family or spelling pattern.</w:t>
      </w:r>
      <w:r w:rsidR="00AF3378">
        <w:t xml:space="preserve"> </w:t>
      </w:r>
      <w:proofErr w:type="gramStart"/>
      <w:r w:rsidR="00AF3378">
        <w:t>Words in bold are included in the statutory NC list.</w:t>
      </w:r>
      <w:proofErr w:type="gramEnd"/>
      <w:r w:rsidR="00AF3378">
        <w:t xml:space="preserve"> Others may be taught alongside these.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DD044D" w:rsidTr="00A22963">
        <w:tc>
          <w:tcPr>
            <w:tcW w:w="2310" w:type="dxa"/>
            <w:shd w:val="clear" w:color="auto" w:fill="CCC0D9" w:themeFill="accent4" w:themeFillTint="66"/>
          </w:tcPr>
          <w:p w:rsidR="00DD044D" w:rsidRDefault="00D113D2" w:rsidP="00DD044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ough</w:t>
            </w:r>
            <w:proofErr w:type="spellEnd"/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:rsidR="00DD044D" w:rsidRPr="006A5D57" w:rsidRDefault="006A5D57" w:rsidP="00DD044D">
            <w:pPr>
              <w:jc w:val="center"/>
            </w:pPr>
            <w:r w:rsidRPr="006A5D57">
              <w:t>neighbour</w:t>
            </w:r>
          </w:p>
        </w:tc>
        <w:tc>
          <w:tcPr>
            <w:tcW w:w="2311" w:type="dxa"/>
            <w:shd w:val="clear" w:color="auto" w:fill="CCC0D9" w:themeFill="accent4" w:themeFillTint="66"/>
          </w:tcPr>
          <w:p w:rsidR="00DD044D" w:rsidRDefault="00F55CAF" w:rsidP="00DD044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ly</w:t>
            </w:r>
            <w:proofErr w:type="spellEnd"/>
          </w:p>
        </w:tc>
        <w:tc>
          <w:tcPr>
            <w:tcW w:w="2311" w:type="dxa"/>
            <w:shd w:val="clear" w:color="auto" w:fill="auto"/>
          </w:tcPr>
          <w:p w:rsidR="00DD044D" w:rsidRPr="000C7037" w:rsidRDefault="000C7037" w:rsidP="000C703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</w:t>
            </w:r>
            <w:r w:rsidRPr="000C7037">
              <w:rPr>
                <w:b/>
              </w:rPr>
              <w:t>ir</w:t>
            </w:r>
            <w:proofErr w:type="spellEnd"/>
            <w:r w:rsidRPr="000C7037">
              <w:rPr>
                <w:b/>
              </w:rPr>
              <w:t>/</w:t>
            </w:r>
            <w:proofErr w:type="spellStart"/>
            <w:r w:rsidRPr="000C7037">
              <w:rPr>
                <w:b/>
              </w:rPr>
              <w:t>cle</w:t>
            </w:r>
            <w:proofErr w:type="spellEnd"/>
          </w:p>
        </w:tc>
      </w:tr>
      <w:tr w:rsidR="00DD044D" w:rsidTr="00A22963">
        <w:tc>
          <w:tcPr>
            <w:tcW w:w="2310" w:type="dxa"/>
          </w:tcPr>
          <w:p w:rsidR="00DD044D" w:rsidRPr="002C20D1" w:rsidRDefault="00D113D2" w:rsidP="00D113D2">
            <w:pPr>
              <w:jc w:val="center"/>
              <w:rPr>
                <w:b/>
              </w:rPr>
            </w:pPr>
            <w:r>
              <w:rPr>
                <w:b/>
              </w:rPr>
              <w:t>although</w:t>
            </w:r>
          </w:p>
        </w:tc>
        <w:tc>
          <w:tcPr>
            <w:tcW w:w="2310" w:type="dxa"/>
            <w:shd w:val="clear" w:color="auto" w:fill="CCC0D9" w:themeFill="accent4" w:themeFillTint="66"/>
          </w:tcPr>
          <w:p w:rsidR="00DD044D" w:rsidRDefault="006A5D57" w:rsidP="00DD044D">
            <w:pPr>
              <w:jc w:val="center"/>
              <w:rPr>
                <w:b/>
              </w:rPr>
            </w:pPr>
            <w:r>
              <w:rPr>
                <w:b/>
              </w:rPr>
              <w:t>-al</w:t>
            </w:r>
          </w:p>
        </w:tc>
        <w:tc>
          <w:tcPr>
            <w:tcW w:w="2311" w:type="dxa"/>
          </w:tcPr>
          <w:p w:rsidR="00DD044D" w:rsidRDefault="00F45566" w:rsidP="00DD044D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="00F55CAF">
              <w:rPr>
                <w:b/>
              </w:rPr>
              <w:t>ccidentally</w:t>
            </w:r>
          </w:p>
        </w:tc>
        <w:tc>
          <w:tcPr>
            <w:tcW w:w="2311" w:type="dxa"/>
          </w:tcPr>
          <w:p w:rsidR="00DD044D" w:rsidRPr="000C7037" w:rsidRDefault="000C7037" w:rsidP="000C7037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  <w:r w:rsidRPr="000C7037">
              <w:rPr>
                <w:b/>
              </w:rPr>
              <w:t>on/</w:t>
            </w:r>
            <w:proofErr w:type="spellStart"/>
            <w:r w:rsidRPr="000C7037">
              <w:rPr>
                <w:b/>
              </w:rPr>
              <w:t>si</w:t>
            </w:r>
            <w:proofErr w:type="spellEnd"/>
            <w:r w:rsidRPr="000C7037">
              <w:rPr>
                <w:b/>
              </w:rPr>
              <w:t>/der</w:t>
            </w:r>
          </w:p>
        </w:tc>
      </w:tr>
      <w:tr w:rsidR="00DD044D" w:rsidTr="00DD044D">
        <w:tc>
          <w:tcPr>
            <w:tcW w:w="2310" w:type="dxa"/>
          </w:tcPr>
          <w:p w:rsidR="00DD044D" w:rsidRPr="002C20D1" w:rsidRDefault="00D113D2" w:rsidP="00D113D2">
            <w:pPr>
              <w:jc w:val="center"/>
              <w:rPr>
                <w:b/>
              </w:rPr>
            </w:pPr>
            <w:r>
              <w:rPr>
                <w:b/>
              </w:rPr>
              <w:t>though</w:t>
            </w:r>
          </w:p>
        </w:tc>
        <w:tc>
          <w:tcPr>
            <w:tcW w:w="2310" w:type="dxa"/>
          </w:tcPr>
          <w:p w:rsidR="00DD044D" w:rsidRPr="00851E6C" w:rsidRDefault="006A5D57" w:rsidP="00F6399B">
            <w:pPr>
              <w:jc w:val="center"/>
              <w:rPr>
                <w:b/>
              </w:rPr>
            </w:pPr>
            <w:r>
              <w:rPr>
                <w:b/>
              </w:rPr>
              <w:t>actual</w:t>
            </w:r>
          </w:p>
        </w:tc>
        <w:tc>
          <w:tcPr>
            <w:tcW w:w="2311" w:type="dxa"/>
          </w:tcPr>
          <w:p w:rsidR="00DD044D" w:rsidRDefault="00F45566" w:rsidP="00DD044D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="00F55CAF">
              <w:rPr>
                <w:b/>
              </w:rPr>
              <w:t>ctually</w:t>
            </w:r>
          </w:p>
        </w:tc>
        <w:tc>
          <w:tcPr>
            <w:tcW w:w="2311" w:type="dxa"/>
          </w:tcPr>
          <w:p w:rsidR="00DD044D" w:rsidRPr="000C7037" w:rsidRDefault="000C7037" w:rsidP="000C7037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  <w:r w:rsidRPr="000C7037">
              <w:rPr>
                <w:b/>
              </w:rPr>
              <w:t>on/tin/</w:t>
            </w:r>
            <w:proofErr w:type="spellStart"/>
            <w:r w:rsidRPr="000C7037">
              <w:rPr>
                <w:b/>
              </w:rPr>
              <w:t>ue</w:t>
            </w:r>
            <w:proofErr w:type="spellEnd"/>
          </w:p>
        </w:tc>
      </w:tr>
      <w:tr w:rsidR="00DD044D" w:rsidTr="00DD044D">
        <w:tc>
          <w:tcPr>
            <w:tcW w:w="2310" w:type="dxa"/>
          </w:tcPr>
          <w:p w:rsidR="00DD044D" w:rsidRPr="002C20D1" w:rsidRDefault="00D113D2" w:rsidP="00D113D2">
            <w:pPr>
              <w:jc w:val="center"/>
              <w:rPr>
                <w:b/>
              </w:rPr>
            </w:pPr>
            <w:r>
              <w:rPr>
                <w:b/>
              </w:rPr>
              <w:t>thought</w:t>
            </w:r>
          </w:p>
        </w:tc>
        <w:tc>
          <w:tcPr>
            <w:tcW w:w="2310" w:type="dxa"/>
          </w:tcPr>
          <w:p w:rsidR="00DD044D" w:rsidRPr="00851E6C" w:rsidRDefault="006A5D57" w:rsidP="003165C9">
            <w:pPr>
              <w:jc w:val="center"/>
              <w:rPr>
                <w:b/>
              </w:rPr>
            </w:pPr>
            <w:r>
              <w:rPr>
                <w:b/>
              </w:rPr>
              <w:t>material</w:t>
            </w:r>
          </w:p>
        </w:tc>
        <w:tc>
          <w:tcPr>
            <w:tcW w:w="2311" w:type="dxa"/>
          </w:tcPr>
          <w:p w:rsidR="00DD044D" w:rsidRDefault="00F45566" w:rsidP="00DD044D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  <w:r w:rsidR="00F55CAF">
              <w:rPr>
                <w:b/>
              </w:rPr>
              <w:t>arly</w:t>
            </w:r>
          </w:p>
        </w:tc>
        <w:tc>
          <w:tcPr>
            <w:tcW w:w="2311" w:type="dxa"/>
          </w:tcPr>
          <w:p w:rsidR="00DD044D" w:rsidRPr="000C7037" w:rsidRDefault="000C7037" w:rsidP="000C7037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  <w:r w:rsidRPr="000C7037">
              <w:rPr>
                <w:b/>
              </w:rPr>
              <w:t>i/</w:t>
            </w:r>
            <w:proofErr w:type="spellStart"/>
            <w:r w:rsidRPr="000C7037">
              <w:rPr>
                <w:b/>
              </w:rPr>
              <w:t>ffer</w:t>
            </w:r>
            <w:proofErr w:type="spellEnd"/>
            <w:r w:rsidRPr="000C7037">
              <w:rPr>
                <w:b/>
              </w:rPr>
              <w:t>/</w:t>
            </w:r>
            <w:proofErr w:type="spellStart"/>
            <w:r w:rsidRPr="000C7037">
              <w:rPr>
                <w:b/>
              </w:rPr>
              <w:t>ent</w:t>
            </w:r>
            <w:proofErr w:type="spellEnd"/>
          </w:p>
        </w:tc>
      </w:tr>
      <w:tr w:rsidR="00DD044D" w:rsidTr="00DD044D">
        <w:tc>
          <w:tcPr>
            <w:tcW w:w="2310" w:type="dxa"/>
          </w:tcPr>
          <w:p w:rsidR="00DD044D" w:rsidRPr="002C20D1" w:rsidRDefault="00D113D2" w:rsidP="00D113D2">
            <w:pPr>
              <w:jc w:val="center"/>
              <w:rPr>
                <w:b/>
              </w:rPr>
            </w:pPr>
            <w:r>
              <w:rPr>
                <w:b/>
              </w:rPr>
              <w:t>through</w:t>
            </w:r>
          </w:p>
        </w:tc>
        <w:tc>
          <w:tcPr>
            <w:tcW w:w="2310" w:type="dxa"/>
          </w:tcPr>
          <w:p w:rsidR="00DD044D" w:rsidRPr="00851E6C" w:rsidRDefault="006A5D57" w:rsidP="00DD044D">
            <w:pPr>
              <w:jc w:val="center"/>
              <w:rPr>
                <w:b/>
              </w:rPr>
            </w:pPr>
            <w:r>
              <w:rPr>
                <w:b/>
              </w:rPr>
              <w:t>special</w:t>
            </w:r>
          </w:p>
        </w:tc>
        <w:tc>
          <w:tcPr>
            <w:tcW w:w="2311" w:type="dxa"/>
          </w:tcPr>
          <w:p w:rsidR="00DD044D" w:rsidRDefault="00F45566" w:rsidP="00DD044D">
            <w:pPr>
              <w:jc w:val="center"/>
              <w:rPr>
                <w:b/>
              </w:rPr>
            </w:pPr>
            <w:r>
              <w:rPr>
                <w:b/>
              </w:rPr>
              <w:t>occasionally</w:t>
            </w:r>
          </w:p>
        </w:tc>
        <w:tc>
          <w:tcPr>
            <w:tcW w:w="2311" w:type="dxa"/>
          </w:tcPr>
          <w:p w:rsidR="00DD044D" w:rsidRPr="000C7037" w:rsidRDefault="000C7037" w:rsidP="000C7037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  <w:r w:rsidRPr="000C7037">
              <w:rPr>
                <w:b/>
              </w:rPr>
              <w:t>i/</w:t>
            </w:r>
            <w:proofErr w:type="spellStart"/>
            <w:r w:rsidRPr="000C7037">
              <w:rPr>
                <w:b/>
              </w:rPr>
              <w:t>ffi</w:t>
            </w:r>
            <w:proofErr w:type="spellEnd"/>
            <w:r w:rsidRPr="000C7037">
              <w:rPr>
                <w:b/>
              </w:rPr>
              <w:t>/cult</w:t>
            </w:r>
          </w:p>
        </w:tc>
      </w:tr>
      <w:tr w:rsidR="00DD044D" w:rsidTr="00DD044D">
        <w:tc>
          <w:tcPr>
            <w:tcW w:w="2310" w:type="dxa"/>
          </w:tcPr>
          <w:p w:rsidR="00DD044D" w:rsidRPr="00D113D2" w:rsidRDefault="00D113D2" w:rsidP="00D113D2">
            <w:pPr>
              <w:jc w:val="center"/>
            </w:pPr>
            <w:r>
              <w:t>c</w:t>
            </w:r>
            <w:r w:rsidRPr="00D113D2">
              <w:t>ough</w:t>
            </w:r>
          </w:p>
        </w:tc>
        <w:tc>
          <w:tcPr>
            <w:tcW w:w="2310" w:type="dxa"/>
          </w:tcPr>
          <w:p w:rsidR="00DD044D" w:rsidRPr="006A5D57" w:rsidRDefault="006A5D57" w:rsidP="00DD044D">
            <w:pPr>
              <w:jc w:val="center"/>
            </w:pPr>
            <w:r w:rsidRPr="006A5D57">
              <w:t>cordial</w:t>
            </w:r>
          </w:p>
        </w:tc>
        <w:tc>
          <w:tcPr>
            <w:tcW w:w="2311" w:type="dxa"/>
          </w:tcPr>
          <w:p w:rsidR="00DD044D" w:rsidRPr="00F45566" w:rsidRDefault="00F45566" w:rsidP="00DD044D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Pr="00F45566">
              <w:rPr>
                <w:b/>
              </w:rPr>
              <w:t>robably</w:t>
            </w:r>
          </w:p>
        </w:tc>
        <w:tc>
          <w:tcPr>
            <w:tcW w:w="2311" w:type="dxa"/>
          </w:tcPr>
          <w:p w:rsidR="00DD044D" w:rsidRPr="000C7037" w:rsidRDefault="000C7037" w:rsidP="000C7037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  <w:r w:rsidRPr="000C7037">
              <w:rPr>
                <w:b/>
              </w:rPr>
              <w:t>is/a/</w:t>
            </w:r>
            <w:proofErr w:type="spellStart"/>
            <w:r w:rsidRPr="000C7037">
              <w:rPr>
                <w:b/>
              </w:rPr>
              <w:t>ppear</w:t>
            </w:r>
            <w:proofErr w:type="spellEnd"/>
          </w:p>
        </w:tc>
      </w:tr>
      <w:tr w:rsidR="00DD044D" w:rsidTr="00A22963">
        <w:tc>
          <w:tcPr>
            <w:tcW w:w="2310" w:type="dxa"/>
          </w:tcPr>
          <w:p w:rsidR="00DD044D" w:rsidRPr="00AF3378" w:rsidRDefault="00D113D2" w:rsidP="00D113D2">
            <w:pPr>
              <w:jc w:val="center"/>
            </w:pPr>
            <w:r>
              <w:t>rough</w:t>
            </w: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:rsidR="00DD044D" w:rsidRPr="006A5D57" w:rsidRDefault="006A5D57" w:rsidP="00DD044D">
            <w:pPr>
              <w:jc w:val="center"/>
            </w:pPr>
            <w:r w:rsidRPr="006A5D57">
              <w:t>social</w:t>
            </w:r>
          </w:p>
        </w:tc>
        <w:tc>
          <w:tcPr>
            <w:tcW w:w="2311" w:type="dxa"/>
          </w:tcPr>
          <w:p w:rsidR="00DD044D" w:rsidRPr="00F55CAF" w:rsidRDefault="00F45566" w:rsidP="00F45566">
            <w:pPr>
              <w:jc w:val="center"/>
            </w:pPr>
            <w:r>
              <w:t>angrily</w:t>
            </w:r>
          </w:p>
        </w:tc>
        <w:tc>
          <w:tcPr>
            <w:tcW w:w="2311" w:type="dxa"/>
          </w:tcPr>
          <w:p w:rsidR="00DD044D" w:rsidRPr="000C7037" w:rsidRDefault="000C7037" w:rsidP="000C7037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  <w:r w:rsidRPr="000C7037">
              <w:rPr>
                <w:b/>
              </w:rPr>
              <w:t>x/</w:t>
            </w:r>
            <w:proofErr w:type="spellStart"/>
            <w:r w:rsidRPr="000C7037">
              <w:rPr>
                <w:b/>
              </w:rPr>
              <w:t>er</w:t>
            </w:r>
            <w:proofErr w:type="spellEnd"/>
            <w:r w:rsidRPr="000C7037">
              <w:rPr>
                <w:b/>
              </w:rPr>
              <w:t>/</w:t>
            </w:r>
            <w:proofErr w:type="spellStart"/>
            <w:r w:rsidRPr="000C7037">
              <w:rPr>
                <w:b/>
              </w:rPr>
              <w:t>cise</w:t>
            </w:r>
            <w:proofErr w:type="spellEnd"/>
          </w:p>
        </w:tc>
      </w:tr>
      <w:tr w:rsidR="00DD044D" w:rsidTr="00A22963">
        <w:tc>
          <w:tcPr>
            <w:tcW w:w="2310" w:type="dxa"/>
          </w:tcPr>
          <w:p w:rsidR="00DD044D" w:rsidRPr="00AF3378" w:rsidRDefault="00D113D2" w:rsidP="00D113D2">
            <w:pPr>
              <w:jc w:val="center"/>
            </w:pPr>
            <w:r>
              <w:t>bought</w:t>
            </w:r>
          </w:p>
        </w:tc>
        <w:tc>
          <w:tcPr>
            <w:tcW w:w="2310" w:type="dxa"/>
            <w:shd w:val="clear" w:color="auto" w:fill="CCC0D9" w:themeFill="accent4" w:themeFillTint="66"/>
          </w:tcPr>
          <w:p w:rsidR="00DD044D" w:rsidRPr="006A5D57" w:rsidRDefault="00A22963" w:rsidP="00DD044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proofErr w:type="spellStart"/>
            <w:r w:rsidR="006A5D57" w:rsidRPr="006A5D57">
              <w:rPr>
                <w:b/>
              </w:rPr>
              <w:t>ous</w:t>
            </w:r>
            <w:proofErr w:type="spellEnd"/>
          </w:p>
        </w:tc>
        <w:tc>
          <w:tcPr>
            <w:tcW w:w="2311" w:type="dxa"/>
          </w:tcPr>
          <w:p w:rsidR="00DD044D" w:rsidRPr="00F55CAF" w:rsidRDefault="00F45566" w:rsidP="00DD044D">
            <w:pPr>
              <w:jc w:val="center"/>
            </w:pPr>
            <w:r>
              <w:t>basically</w:t>
            </w:r>
          </w:p>
        </w:tc>
        <w:tc>
          <w:tcPr>
            <w:tcW w:w="2311" w:type="dxa"/>
          </w:tcPr>
          <w:p w:rsidR="00DD044D" w:rsidRPr="000C7037" w:rsidRDefault="000C7037" w:rsidP="000C7037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  <w:r w:rsidRPr="000C7037">
              <w:rPr>
                <w:b/>
              </w:rPr>
              <w:t>x/per/</w:t>
            </w:r>
            <w:proofErr w:type="spellStart"/>
            <w:r w:rsidRPr="000C7037">
              <w:rPr>
                <w:b/>
              </w:rPr>
              <w:t>i</w:t>
            </w:r>
            <w:proofErr w:type="spellEnd"/>
            <w:r w:rsidRPr="000C7037">
              <w:rPr>
                <w:b/>
              </w:rPr>
              <w:t>/</w:t>
            </w:r>
            <w:proofErr w:type="spellStart"/>
            <w:r w:rsidRPr="000C7037">
              <w:rPr>
                <w:b/>
              </w:rPr>
              <w:t>ence</w:t>
            </w:r>
            <w:proofErr w:type="spellEnd"/>
          </w:p>
        </w:tc>
      </w:tr>
      <w:tr w:rsidR="00DD044D" w:rsidTr="00A22963">
        <w:tc>
          <w:tcPr>
            <w:tcW w:w="2310" w:type="dxa"/>
            <w:tcBorders>
              <w:bottom w:val="single" w:sz="4" w:space="0" w:color="auto"/>
            </w:tcBorders>
          </w:tcPr>
          <w:p w:rsidR="00DD044D" w:rsidRPr="00AF3378" w:rsidRDefault="00D113D2" w:rsidP="00D113D2">
            <w:pPr>
              <w:jc w:val="center"/>
            </w:pPr>
            <w:r>
              <w:t>brought</w:t>
            </w:r>
          </w:p>
        </w:tc>
        <w:tc>
          <w:tcPr>
            <w:tcW w:w="2310" w:type="dxa"/>
          </w:tcPr>
          <w:p w:rsidR="00DD044D" w:rsidRPr="006A5D57" w:rsidRDefault="006A5D57" w:rsidP="00DD044D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  <w:r w:rsidRPr="006A5D57">
              <w:rPr>
                <w:b/>
              </w:rPr>
              <w:t>amous</w:t>
            </w:r>
          </w:p>
        </w:tc>
        <w:tc>
          <w:tcPr>
            <w:tcW w:w="2311" w:type="dxa"/>
            <w:shd w:val="clear" w:color="auto" w:fill="auto"/>
          </w:tcPr>
          <w:p w:rsidR="00DD044D" w:rsidRPr="00F55CAF" w:rsidRDefault="00F45566" w:rsidP="00DD044D">
            <w:pPr>
              <w:jc w:val="center"/>
            </w:pPr>
            <w:r>
              <w:t>completely</w:t>
            </w:r>
          </w:p>
        </w:tc>
        <w:tc>
          <w:tcPr>
            <w:tcW w:w="2311" w:type="dxa"/>
          </w:tcPr>
          <w:p w:rsidR="00DD044D" w:rsidRPr="000C7037" w:rsidRDefault="000C7037" w:rsidP="000C7037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  <w:r w:rsidRPr="000C7037">
              <w:rPr>
                <w:b/>
              </w:rPr>
              <w:t>x/per/</w:t>
            </w:r>
            <w:proofErr w:type="spellStart"/>
            <w:r w:rsidRPr="000C7037">
              <w:rPr>
                <w:b/>
              </w:rPr>
              <w:t>i</w:t>
            </w:r>
            <w:proofErr w:type="spellEnd"/>
            <w:r w:rsidRPr="000C7037">
              <w:rPr>
                <w:b/>
              </w:rPr>
              <w:t>/</w:t>
            </w:r>
            <w:proofErr w:type="spellStart"/>
            <w:r w:rsidRPr="000C7037">
              <w:rPr>
                <w:b/>
              </w:rPr>
              <w:t>ment</w:t>
            </w:r>
            <w:proofErr w:type="spellEnd"/>
          </w:p>
        </w:tc>
      </w:tr>
      <w:tr w:rsidR="00DD044D" w:rsidTr="00A22963">
        <w:tc>
          <w:tcPr>
            <w:tcW w:w="2310" w:type="dxa"/>
            <w:shd w:val="clear" w:color="auto" w:fill="CCC0D9" w:themeFill="accent4" w:themeFillTint="66"/>
          </w:tcPr>
          <w:p w:rsidR="00DD044D" w:rsidRPr="00A22963" w:rsidRDefault="00D113D2" w:rsidP="00DD044D">
            <w:pPr>
              <w:jc w:val="center"/>
              <w:rPr>
                <w:b/>
              </w:rPr>
            </w:pPr>
            <w:proofErr w:type="spellStart"/>
            <w:r w:rsidRPr="00A22963">
              <w:rPr>
                <w:b/>
              </w:rPr>
              <w:t>er</w:t>
            </w:r>
            <w:proofErr w:type="spellEnd"/>
          </w:p>
        </w:tc>
        <w:tc>
          <w:tcPr>
            <w:tcW w:w="2310" w:type="dxa"/>
          </w:tcPr>
          <w:p w:rsidR="00DD044D" w:rsidRPr="006A5D57" w:rsidRDefault="006A5D57" w:rsidP="00DD044D">
            <w:pPr>
              <w:jc w:val="center"/>
              <w:rPr>
                <w:b/>
              </w:rPr>
            </w:pPr>
            <w:r w:rsidRPr="006A5D57">
              <w:rPr>
                <w:b/>
              </w:rPr>
              <w:t>various</w:t>
            </w:r>
          </w:p>
        </w:tc>
        <w:tc>
          <w:tcPr>
            <w:tcW w:w="2311" w:type="dxa"/>
          </w:tcPr>
          <w:p w:rsidR="00DD044D" w:rsidRPr="00F55CAF" w:rsidRDefault="00F45566" w:rsidP="00DD044D">
            <w:pPr>
              <w:jc w:val="center"/>
            </w:pPr>
            <w:r>
              <w:t>dramatically</w:t>
            </w:r>
          </w:p>
        </w:tc>
        <w:tc>
          <w:tcPr>
            <w:tcW w:w="2311" w:type="dxa"/>
          </w:tcPr>
          <w:p w:rsidR="00DD044D" w:rsidRPr="000C7037" w:rsidRDefault="000C7037" w:rsidP="000C703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f</w:t>
            </w:r>
            <w:r w:rsidRPr="000C7037">
              <w:rPr>
                <w:b/>
              </w:rPr>
              <w:t>a</w:t>
            </w:r>
            <w:proofErr w:type="spellEnd"/>
            <w:r w:rsidRPr="000C7037">
              <w:rPr>
                <w:b/>
              </w:rPr>
              <w:t>/</w:t>
            </w:r>
            <w:proofErr w:type="spellStart"/>
            <w:r w:rsidRPr="000C7037">
              <w:rPr>
                <w:b/>
              </w:rPr>
              <w:t>vour</w:t>
            </w:r>
            <w:proofErr w:type="spellEnd"/>
            <w:r w:rsidRPr="000C7037">
              <w:rPr>
                <w:b/>
              </w:rPr>
              <w:t>/</w:t>
            </w:r>
            <w:proofErr w:type="spellStart"/>
            <w:r w:rsidRPr="000C7037">
              <w:rPr>
                <w:b/>
              </w:rPr>
              <w:t>ite</w:t>
            </w:r>
            <w:proofErr w:type="spellEnd"/>
          </w:p>
        </w:tc>
      </w:tr>
      <w:tr w:rsidR="00DD044D" w:rsidTr="00E26884">
        <w:tc>
          <w:tcPr>
            <w:tcW w:w="2310" w:type="dxa"/>
          </w:tcPr>
          <w:p w:rsidR="00DD044D" w:rsidRPr="00D113D2" w:rsidRDefault="00D113D2" w:rsidP="00DD044D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Pr="00D113D2">
              <w:rPr>
                <w:b/>
              </w:rPr>
              <w:t>nswer</w:t>
            </w:r>
          </w:p>
        </w:tc>
        <w:tc>
          <w:tcPr>
            <w:tcW w:w="2310" w:type="dxa"/>
          </w:tcPr>
          <w:p w:rsidR="00DD044D" w:rsidRPr="00BE3ADA" w:rsidRDefault="006A5D57" w:rsidP="006A5D57">
            <w:pPr>
              <w:jc w:val="center"/>
            </w:pPr>
            <w:r>
              <w:t>courageous</w:t>
            </w: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:rsidR="00DD044D" w:rsidRPr="00F55CAF" w:rsidRDefault="00F45566" w:rsidP="00DD044D">
            <w:pPr>
              <w:jc w:val="center"/>
            </w:pPr>
            <w:r>
              <w:t>frantically</w:t>
            </w: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:rsidR="00DD044D" w:rsidRPr="000C7037" w:rsidRDefault="000C7037" w:rsidP="000C7037">
            <w:pPr>
              <w:jc w:val="center"/>
              <w:rPr>
                <w:b/>
              </w:rPr>
            </w:pPr>
            <w:r w:rsidRPr="000C7037">
              <w:rPr>
                <w:b/>
              </w:rPr>
              <w:t>Fe/</w:t>
            </w:r>
            <w:proofErr w:type="spellStart"/>
            <w:r w:rsidRPr="000C7037">
              <w:rPr>
                <w:b/>
              </w:rPr>
              <w:t>bru</w:t>
            </w:r>
            <w:proofErr w:type="spellEnd"/>
            <w:r w:rsidRPr="000C7037">
              <w:rPr>
                <w:b/>
              </w:rPr>
              <w:t>/a/</w:t>
            </w:r>
            <w:proofErr w:type="spellStart"/>
            <w:r w:rsidRPr="000C7037">
              <w:rPr>
                <w:b/>
              </w:rPr>
              <w:t>ry</w:t>
            </w:r>
            <w:proofErr w:type="spellEnd"/>
          </w:p>
        </w:tc>
      </w:tr>
      <w:tr w:rsidR="00DD044D" w:rsidTr="00E26884">
        <w:tc>
          <w:tcPr>
            <w:tcW w:w="2310" w:type="dxa"/>
          </w:tcPr>
          <w:p w:rsidR="00DD044D" w:rsidRPr="00D113D2" w:rsidRDefault="00D113D2" w:rsidP="00D113D2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  <w:r w:rsidRPr="00D113D2">
              <w:rPr>
                <w:b/>
              </w:rPr>
              <w:t>ertain</w:t>
            </w:r>
          </w:p>
        </w:tc>
        <w:tc>
          <w:tcPr>
            <w:tcW w:w="2310" w:type="dxa"/>
          </w:tcPr>
          <w:p w:rsidR="00DD044D" w:rsidRPr="00BE3ADA" w:rsidRDefault="006A5D57" w:rsidP="006A5D57">
            <w:pPr>
              <w:jc w:val="center"/>
            </w:pPr>
            <w:r>
              <w:t>courteous</w:t>
            </w:r>
          </w:p>
        </w:tc>
        <w:tc>
          <w:tcPr>
            <w:tcW w:w="2311" w:type="dxa"/>
            <w:shd w:val="clear" w:color="auto" w:fill="auto"/>
          </w:tcPr>
          <w:p w:rsidR="00DD044D" w:rsidRPr="00F55CAF" w:rsidRDefault="00F45566" w:rsidP="00DD044D">
            <w:pPr>
              <w:jc w:val="center"/>
            </w:pPr>
            <w:r>
              <w:t>gently</w:t>
            </w:r>
          </w:p>
        </w:tc>
        <w:tc>
          <w:tcPr>
            <w:tcW w:w="2311" w:type="dxa"/>
            <w:shd w:val="clear" w:color="auto" w:fill="auto"/>
          </w:tcPr>
          <w:p w:rsidR="00DD044D" w:rsidRPr="000C7037" w:rsidRDefault="000C7037" w:rsidP="000C7037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  <w:r w:rsidRPr="000C7037">
              <w:rPr>
                <w:b/>
              </w:rPr>
              <w:t>or/ward</w:t>
            </w:r>
          </w:p>
        </w:tc>
      </w:tr>
      <w:tr w:rsidR="00DD044D" w:rsidTr="00DD044D">
        <w:tc>
          <w:tcPr>
            <w:tcW w:w="2310" w:type="dxa"/>
          </w:tcPr>
          <w:p w:rsidR="00DD044D" w:rsidRPr="00D113D2" w:rsidRDefault="00D113D2" w:rsidP="00DD044D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  <w:r w:rsidRPr="00D113D2">
              <w:rPr>
                <w:b/>
              </w:rPr>
              <w:t>onsider</w:t>
            </w:r>
          </w:p>
        </w:tc>
        <w:tc>
          <w:tcPr>
            <w:tcW w:w="2310" w:type="dxa"/>
          </w:tcPr>
          <w:p w:rsidR="00DD044D" w:rsidRPr="00BE3ADA" w:rsidRDefault="006A5D57" w:rsidP="006A5D57">
            <w:pPr>
              <w:jc w:val="center"/>
            </w:pPr>
            <w:r>
              <w:t>curious</w:t>
            </w:r>
          </w:p>
        </w:tc>
        <w:tc>
          <w:tcPr>
            <w:tcW w:w="2311" w:type="dxa"/>
          </w:tcPr>
          <w:p w:rsidR="00DD044D" w:rsidRPr="00F45566" w:rsidRDefault="00F45566" w:rsidP="00DD044D">
            <w:pPr>
              <w:jc w:val="center"/>
            </w:pPr>
            <w:r>
              <w:t>h</w:t>
            </w:r>
            <w:r w:rsidRPr="00F45566">
              <w:t>appily</w:t>
            </w:r>
          </w:p>
        </w:tc>
        <w:tc>
          <w:tcPr>
            <w:tcW w:w="2311" w:type="dxa"/>
          </w:tcPr>
          <w:p w:rsidR="00DD044D" w:rsidRPr="000C7037" w:rsidRDefault="000C7037" w:rsidP="000C703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</w:t>
            </w:r>
            <w:r w:rsidRPr="000C7037">
              <w:rPr>
                <w:b/>
              </w:rPr>
              <w:t>ra</w:t>
            </w:r>
            <w:proofErr w:type="spellEnd"/>
            <w:r w:rsidRPr="000C7037">
              <w:rPr>
                <w:b/>
              </w:rPr>
              <w:t>/</w:t>
            </w:r>
            <w:proofErr w:type="spellStart"/>
            <w:r w:rsidRPr="000C7037">
              <w:rPr>
                <w:b/>
              </w:rPr>
              <w:t>mmar</w:t>
            </w:r>
            <w:proofErr w:type="spellEnd"/>
          </w:p>
        </w:tc>
      </w:tr>
      <w:tr w:rsidR="00DD044D" w:rsidTr="00DD044D">
        <w:tc>
          <w:tcPr>
            <w:tcW w:w="2310" w:type="dxa"/>
          </w:tcPr>
          <w:p w:rsidR="00DD044D" w:rsidRPr="00D113D2" w:rsidRDefault="00D113D2" w:rsidP="00DD044D">
            <w:pPr>
              <w:jc w:val="center"/>
              <w:rPr>
                <w:b/>
              </w:rPr>
            </w:pPr>
            <w:r>
              <w:rPr>
                <w:b/>
              </w:rPr>
              <w:t>q</w:t>
            </w:r>
            <w:r w:rsidRPr="00D113D2">
              <w:rPr>
                <w:b/>
              </w:rPr>
              <w:t>uarter</w:t>
            </w:r>
          </w:p>
        </w:tc>
        <w:tc>
          <w:tcPr>
            <w:tcW w:w="2310" w:type="dxa"/>
          </w:tcPr>
          <w:p w:rsidR="00DD044D" w:rsidRPr="00BE3ADA" w:rsidRDefault="006A5D57" w:rsidP="006A5D57">
            <w:pPr>
              <w:jc w:val="center"/>
            </w:pPr>
            <w:r>
              <w:t>enormous</w:t>
            </w:r>
          </w:p>
        </w:tc>
        <w:tc>
          <w:tcPr>
            <w:tcW w:w="2311" w:type="dxa"/>
          </w:tcPr>
          <w:p w:rsidR="00DD044D" w:rsidRPr="00F45566" w:rsidRDefault="00F45566" w:rsidP="00DD044D">
            <w:pPr>
              <w:jc w:val="center"/>
            </w:pPr>
            <w:r>
              <w:t>h</w:t>
            </w:r>
            <w:r w:rsidRPr="00F45566">
              <w:t>umbly</w:t>
            </w:r>
          </w:p>
        </w:tc>
        <w:tc>
          <w:tcPr>
            <w:tcW w:w="2311" w:type="dxa"/>
          </w:tcPr>
          <w:p w:rsidR="00DD044D" w:rsidRPr="000C7037" w:rsidRDefault="000C7037" w:rsidP="000C7037">
            <w:pPr>
              <w:jc w:val="center"/>
              <w:rPr>
                <w:b/>
              </w:rPr>
            </w:pPr>
            <w:r>
              <w:rPr>
                <w:b/>
              </w:rPr>
              <w:t>h</w:t>
            </w:r>
            <w:r w:rsidRPr="000C7037">
              <w:rPr>
                <w:b/>
              </w:rPr>
              <w:t>is/tor/y</w:t>
            </w:r>
          </w:p>
        </w:tc>
      </w:tr>
      <w:tr w:rsidR="00DD044D" w:rsidTr="00DD044D">
        <w:tc>
          <w:tcPr>
            <w:tcW w:w="2310" w:type="dxa"/>
          </w:tcPr>
          <w:p w:rsidR="00DD044D" w:rsidRPr="00D113D2" w:rsidRDefault="00D113D2" w:rsidP="00DD044D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  <w:r w:rsidRPr="00D113D2">
              <w:rPr>
                <w:b/>
              </w:rPr>
              <w:t>emember</w:t>
            </w:r>
          </w:p>
        </w:tc>
        <w:tc>
          <w:tcPr>
            <w:tcW w:w="2310" w:type="dxa"/>
          </w:tcPr>
          <w:p w:rsidR="00DD044D" w:rsidRPr="007D736F" w:rsidRDefault="006A5D57" w:rsidP="006A5D57">
            <w:pPr>
              <w:jc w:val="center"/>
            </w:pPr>
            <w:r>
              <w:t>hideous</w:t>
            </w:r>
          </w:p>
        </w:tc>
        <w:tc>
          <w:tcPr>
            <w:tcW w:w="2311" w:type="dxa"/>
          </w:tcPr>
          <w:p w:rsidR="00DD044D" w:rsidRPr="00F45566" w:rsidRDefault="00F45566" w:rsidP="00DD044D">
            <w:pPr>
              <w:jc w:val="center"/>
            </w:pPr>
            <w:r>
              <w:t>n</w:t>
            </w:r>
            <w:r w:rsidRPr="00F45566">
              <w:t>obly</w:t>
            </w:r>
          </w:p>
        </w:tc>
        <w:tc>
          <w:tcPr>
            <w:tcW w:w="2311" w:type="dxa"/>
          </w:tcPr>
          <w:p w:rsidR="00DD044D" w:rsidRPr="000C7037" w:rsidRDefault="000C7037" w:rsidP="000C703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</w:t>
            </w:r>
            <w:r w:rsidRPr="000C7037">
              <w:rPr>
                <w:b/>
              </w:rPr>
              <w:t>m</w:t>
            </w:r>
            <w:proofErr w:type="spellEnd"/>
            <w:r w:rsidRPr="000C7037">
              <w:rPr>
                <w:b/>
              </w:rPr>
              <w:t>/a/</w:t>
            </w:r>
            <w:proofErr w:type="spellStart"/>
            <w:r w:rsidRPr="000C7037">
              <w:rPr>
                <w:b/>
              </w:rPr>
              <w:t>gine</w:t>
            </w:r>
            <w:proofErr w:type="spellEnd"/>
          </w:p>
        </w:tc>
      </w:tr>
      <w:tr w:rsidR="00DD044D" w:rsidTr="00A22963">
        <w:tc>
          <w:tcPr>
            <w:tcW w:w="2310" w:type="dxa"/>
          </w:tcPr>
          <w:p w:rsidR="00DD044D" w:rsidRPr="00AF3378" w:rsidRDefault="00D113D2" w:rsidP="00DD044D">
            <w:pPr>
              <w:jc w:val="center"/>
            </w:pPr>
            <w:r>
              <w:t>deliver</w:t>
            </w:r>
          </w:p>
        </w:tc>
        <w:tc>
          <w:tcPr>
            <w:tcW w:w="2310" w:type="dxa"/>
          </w:tcPr>
          <w:p w:rsidR="00DD044D" w:rsidRPr="007D736F" w:rsidRDefault="006A5D57" w:rsidP="006A5D57">
            <w:pPr>
              <w:jc w:val="center"/>
            </w:pPr>
            <w:r>
              <w:t>glamorous</w:t>
            </w: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:rsidR="00DD044D" w:rsidRPr="00F45566" w:rsidRDefault="00F45566" w:rsidP="00DD044D">
            <w:pPr>
              <w:jc w:val="center"/>
            </w:pPr>
            <w:r w:rsidRPr="00F45566">
              <w:t>usually</w:t>
            </w: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:rsidR="00DD044D" w:rsidRPr="000C7037" w:rsidRDefault="000C7037" w:rsidP="000C703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</w:t>
            </w:r>
            <w:r w:rsidRPr="000C7037">
              <w:rPr>
                <w:b/>
              </w:rPr>
              <w:t>m</w:t>
            </w:r>
            <w:proofErr w:type="spellEnd"/>
            <w:r w:rsidRPr="000C7037">
              <w:rPr>
                <w:b/>
              </w:rPr>
              <w:t>/</w:t>
            </w:r>
            <w:proofErr w:type="spellStart"/>
            <w:r w:rsidRPr="000C7037">
              <w:rPr>
                <w:b/>
              </w:rPr>
              <w:t>por</w:t>
            </w:r>
            <w:proofErr w:type="spellEnd"/>
            <w:r w:rsidRPr="000C7037">
              <w:rPr>
                <w:b/>
              </w:rPr>
              <w:t>/</w:t>
            </w:r>
            <w:proofErr w:type="spellStart"/>
            <w:r w:rsidRPr="000C7037">
              <w:rPr>
                <w:b/>
              </w:rPr>
              <w:t>tant</w:t>
            </w:r>
            <w:proofErr w:type="spellEnd"/>
          </w:p>
        </w:tc>
      </w:tr>
      <w:tr w:rsidR="00DD044D" w:rsidTr="00A22963">
        <w:tc>
          <w:tcPr>
            <w:tcW w:w="2310" w:type="dxa"/>
          </w:tcPr>
          <w:p w:rsidR="00DD044D" w:rsidRPr="00AF3378" w:rsidRDefault="00D113D2" w:rsidP="00DD044D">
            <w:pPr>
              <w:jc w:val="center"/>
            </w:pPr>
            <w:r>
              <w:t>offer</w:t>
            </w: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:rsidR="00DD044D" w:rsidRPr="007D736F" w:rsidRDefault="006A5D57" w:rsidP="006A5D57">
            <w:pPr>
              <w:jc w:val="center"/>
            </w:pPr>
            <w:r>
              <w:t>hideous</w:t>
            </w:r>
          </w:p>
        </w:tc>
        <w:tc>
          <w:tcPr>
            <w:tcW w:w="2311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DD044D" w:rsidRPr="00F45566" w:rsidRDefault="00F45566" w:rsidP="00DD044D">
            <w:pPr>
              <w:jc w:val="center"/>
              <w:rPr>
                <w:b/>
              </w:rPr>
            </w:pPr>
            <w:r w:rsidRPr="00F45566">
              <w:rPr>
                <w:b/>
              </w:rPr>
              <w:t>-</w:t>
            </w:r>
            <w:proofErr w:type="spellStart"/>
            <w:r w:rsidRPr="00F45566">
              <w:rPr>
                <w:b/>
              </w:rPr>
              <w:t>ary</w:t>
            </w:r>
            <w:proofErr w:type="spellEnd"/>
          </w:p>
        </w:tc>
        <w:tc>
          <w:tcPr>
            <w:tcW w:w="2311" w:type="dxa"/>
            <w:tcBorders>
              <w:bottom w:val="single" w:sz="4" w:space="0" w:color="auto"/>
            </w:tcBorders>
            <w:shd w:val="clear" w:color="auto" w:fill="auto"/>
          </w:tcPr>
          <w:p w:rsidR="00DD044D" w:rsidRPr="000C7037" w:rsidRDefault="000C7037" w:rsidP="000C7037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Pr="000C7037">
              <w:rPr>
                <w:b/>
              </w:rPr>
              <w:t>n/</w:t>
            </w:r>
            <w:proofErr w:type="spellStart"/>
            <w:r w:rsidRPr="000C7037">
              <w:rPr>
                <w:b/>
              </w:rPr>
              <w:t>ter</w:t>
            </w:r>
            <w:proofErr w:type="spellEnd"/>
            <w:r w:rsidRPr="000C7037">
              <w:rPr>
                <w:b/>
              </w:rPr>
              <w:t>/</w:t>
            </w:r>
            <w:proofErr w:type="spellStart"/>
            <w:r w:rsidRPr="000C7037">
              <w:rPr>
                <w:b/>
              </w:rPr>
              <w:t>est</w:t>
            </w:r>
            <w:proofErr w:type="spellEnd"/>
          </w:p>
        </w:tc>
      </w:tr>
      <w:tr w:rsidR="00DD044D" w:rsidTr="00E26884">
        <w:tc>
          <w:tcPr>
            <w:tcW w:w="2310" w:type="dxa"/>
            <w:tcBorders>
              <w:bottom w:val="single" w:sz="4" w:space="0" w:color="auto"/>
            </w:tcBorders>
          </w:tcPr>
          <w:p w:rsidR="00DD044D" w:rsidRPr="00AF3378" w:rsidRDefault="00D113D2" w:rsidP="00DD044D">
            <w:pPr>
              <w:jc w:val="center"/>
            </w:pPr>
            <w:r>
              <w:t>jumper</w:t>
            </w:r>
          </w:p>
        </w:tc>
        <w:tc>
          <w:tcPr>
            <w:tcW w:w="2310" w:type="dxa"/>
            <w:shd w:val="clear" w:color="auto" w:fill="auto"/>
          </w:tcPr>
          <w:p w:rsidR="00DD044D" w:rsidRPr="006A5D57" w:rsidRDefault="006A5D57" w:rsidP="006A5D57">
            <w:pPr>
              <w:jc w:val="center"/>
            </w:pPr>
            <w:r w:rsidRPr="006A5D57">
              <w:t>tremendous</w:t>
            </w:r>
          </w:p>
        </w:tc>
        <w:tc>
          <w:tcPr>
            <w:tcW w:w="2311" w:type="dxa"/>
          </w:tcPr>
          <w:p w:rsidR="00DD044D" w:rsidRPr="00F45566" w:rsidRDefault="00F45566" w:rsidP="00DD044D">
            <w:pPr>
              <w:jc w:val="center"/>
              <w:rPr>
                <w:b/>
              </w:rPr>
            </w:pPr>
            <w:r w:rsidRPr="00F45566">
              <w:rPr>
                <w:b/>
              </w:rPr>
              <w:t>February</w:t>
            </w:r>
          </w:p>
        </w:tc>
        <w:tc>
          <w:tcPr>
            <w:tcW w:w="2311" w:type="dxa"/>
          </w:tcPr>
          <w:p w:rsidR="00DD044D" w:rsidRPr="000C7037" w:rsidRDefault="000C7037" w:rsidP="000C7037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Pr="000C7037">
              <w:rPr>
                <w:b/>
              </w:rPr>
              <w:t>i/bra/</w:t>
            </w:r>
            <w:proofErr w:type="spellStart"/>
            <w:r w:rsidRPr="000C7037">
              <w:rPr>
                <w:b/>
              </w:rPr>
              <w:t>ry</w:t>
            </w:r>
            <w:proofErr w:type="spellEnd"/>
          </w:p>
        </w:tc>
      </w:tr>
      <w:tr w:rsidR="00DD044D" w:rsidTr="00A22963">
        <w:tc>
          <w:tcPr>
            <w:tcW w:w="2310" w:type="dxa"/>
            <w:tcBorders>
              <w:bottom w:val="single" w:sz="4" w:space="0" w:color="auto"/>
            </w:tcBorders>
            <w:shd w:val="clear" w:color="auto" w:fill="auto"/>
          </w:tcPr>
          <w:p w:rsidR="00DD044D" w:rsidRPr="00D113D2" w:rsidRDefault="00D113D2" w:rsidP="00DD044D">
            <w:pPr>
              <w:jc w:val="center"/>
            </w:pPr>
            <w:r w:rsidRPr="00D113D2">
              <w:t>slumber</w:t>
            </w: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:rsidR="00DD044D" w:rsidRPr="006A5D57" w:rsidRDefault="006A5D57" w:rsidP="006A5D57">
            <w:pPr>
              <w:jc w:val="center"/>
            </w:pPr>
            <w:r w:rsidRPr="006A5D57">
              <w:t>vigorous</w:t>
            </w:r>
          </w:p>
        </w:tc>
        <w:tc>
          <w:tcPr>
            <w:tcW w:w="2311" w:type="dxa"/>
            <w:shd w:val="clear" w:color="auto" w:fill="auto"/>
          </w:tcPr>
          <w:p w:rsidR="00DD044D" w:rsidRPr="00F45566" w:rsidRDefault="00F45566" w:rsidP="00DD044D">
            <w:pPr>
              <w:jc w:val="center"/>
              <w:rPr>
                <w:b/>
              </w:rPr>
            </w:pPr>
            <w:r w:rsidRPr="00F45566">
              <w:rPr>
                <w:b/>
              </w:rPr>
              <w:t>library</w:t>
            </w:r>
          </w:p>
        </w:tc>
        <w:tc>
          <w:tcPr>
            <w:tcW w:w="2311" w:type="dxa"/>
          </w:tcPr>
          <w:p w:rsidR="00DD044D" w:rsidRPr="000C7037" w:rsidRDefault="000C7037" w:rsidP="000C7037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  <w:r w:rsidRPr="000C7037">
              <w:rPr>
                <w:b/>
              </w:rPr>
              <w:t>a/</w:t>
            </w:r>
            <w:proofErr w:type="spellStart"/>
            <w:r w:rsidRPr="000C7037">
              <w:rPr>
                <w:b/>
              </w:rPr>
              <w:t>ter</w:t>
            </w:r>
            <w:proofErr w:type="spellEnd"/>
            <w:r w:rsidRPr="000C7037">
              <w:rPr>
                <w:b/>
              </w:rPr>
              <w:t>/</w:t>
            </w:r>
            <w:proofErr w:type="spellStart"/>
            <w:r w:rsidRPr="000C7037">
              <w:rPr>
                <w:b/>
              </w:rPr>
              <w:t>i</w:t>
            </w:r>
            <w:proofErr w:type="spellEnd"/>
            <w:r w:rsidRPr="000C7037">
              <w:rPr>
                <w:b/>
              </w:rPr>
              <w:t>/al</w:t>
            </w:r>
          </w:p>
        </w:tc>
      </w:tr>
      <w:tr w:rsidR="00DD044D" w:rsidTr="00A22963">
        <w:tc>
          <w:tcPr>
            <w:tcW w:w="2310" w:type="dxa"/>
            <w:shd w:val="clear" w:color="auto" w:fill="CCC0D9" w:themeFill="accent4" w:themeFillTint="66"/>
          </w:tcPr>
          <w:p w:rsidR="00DD044D" w:rsidRDefault="00D113D2" w:rsidP="00DD044D">
            <w:pPr>
              <w:jc w:val="center"/>
              <w:rPr>
                <w:b/>
              </w:rPr>
            </w:pPr>
            <w:r>
              <w:rPr>
                <w:b/>
              </w:rPr>
              <w:t>ear</w:t>
            </w:r>
          </w:p>
        </w:tc>
        <w:tc>
          <w:tcPr>
            <w:tcW w:w="2310" w:type="dxa"/>
            <w:shd w:val="clear" w:color="auto" w:fill="CCC0D9" w:themeFill="accent4" w:themeFillTint="66"/>
          </w:tcPr>
          <w:p w:rsidR="00DD044D" w:rsidRDefault="006A5D57" w:rsidP="00DD044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sion</w:t>
            </w:r>
            <w:proofErr w:type="spellEnd"/>
          </w:p>
        </w:tc>
        <w:tc>
          <w:tcPr>
            <w:tcW w:w="2311" w:type="dxa"/>
          </w:tcPr>
          <w:p w:rsidR="00DD044D" w:rsidRPr="00F45566" w:rsidRDefault="00F45566" w:rsidP="00DD044D">
            <w:pPr>
              <w:jc w:val="center"/>
              <w:rPr>
                <w:b/>
              </w:rPr>
            </w:pPr>
            <w:r w:rsidRPr="00F45566">
              <w:rPr>
                <w:b/>
              </w:rPr>
              <w:t>ordinary</w:t>
            </w:r>
          </w:p>
        </w:tc>
        <w:tc>
          <w:tcPr>
            <w:tcW w:w="2311" w:type="dxa"/>
          </w:tcPr>
          <w:p w:rsidR="00DD044D" w:rsidRPr="000C7037" w:rsidRDefault="000C7037" w:rsidP="000C7037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  <w:r w:rsidRPr="000C7037">
              <w:rPr>
                <w:b/>
              </w:rPr>
              <w:t>e/di/cine</w:t>
            </w:r>
          </w:p>
        </w:tc>
      </w:tr>
      <w:tr w:rsidR="00DD044D" w:rsidTr="00DD044D">
        <w:tc>
          <w:tcPr>
            <w:tcW w:w="2310" w:type="dxa"/>
          </w:tcPr>
          <w:p w:rsidR="00DD044D" w:rsidRDefault="00D113D2" w:rsidP="00DD044D">
            <w:pPr>
              <w:jc w:val="center"/>
              <w:rPr>
                <w:b/>
              </w:rPr>
            </w:pPr>
            <w:r>
              <w:rPr>
                <w:b/>
              </w:rPr>
              <w:t>early</w:t>
            </w:r>
          </w:p>
        </w:tc>
        <w:tc>
          <w:tcPr>
            <w:tcW w:w="2310" w:type="dxa"/>
          </w:tcPr>
          <w:p w:rsidR="00DD044D" w:rsidRPr="006A5D57" w:rsidRDefault="006A5D57" w:rsidP="00DD044D">
            <w:pPr>
              <w:jc w:val="center"/>
              <w:rPr>
                <w:b/>
              </w:rPr>
            </w:pPr>
            <w:r w:rsidRPr="006A5D57">
              <w:rPr>
                <w:b/>
              </w:rPr>
              <w:t>occasion</w:t>
            </w:r>
          </w:p>
        </w:tc>
        <w:tc>
          <w:tcPr>
            <w:tcW w:w="2311" w:type="dxa"/>
          </w:tcPr>
          <w:p w:rsidR="00DD044D" w:rsidRPr="00F45566" w:rsidRDefault="00F45566" w:rsidP="00DD044D">
            <w:pPr>
              <w:jc w:val="center"/>
            </w:pPr>
            <w:r>
              <w:t>dictionary</w:t>
            </w:r>
          </w:p>
        </w:tc>
        <w:tc>
          <w:tcPr>
            <w:tcW w:w="2311" w:type="dxa"/>
          </w:tcPr>
          <w:p w:rsidR="00DD044D" w:rsidRPr="000C7037" w:rsidRDefault="000C7037" w:rsidP="000C7037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  <w:r w:rsidRPr="000C7037">
              <w:rPr>
                <w:b/>
              </w:rPr>
              <w:t>in/</w:t>
            </w:r>
            <w:proofErr w:type="spellStart"/>
            <w:r w:rsidRPr="000C7037">
              <w:rPr>
                <w:b/>
              </w:rPr>
              <w:t>ute</w:t>
            </w:r>
            <w:proofErr w:type="spellEnd"/>
          </w:p>
        </w:tc>
      </w:tr>
      <w:tr w:rsidR="00DD044D" w:rsidTr="00A22963">
        <w:tc>
          <w:tcPr>
            <w:tcW w:w="2310" w:type="dxa"/>
          </w:tcPr>
          <w:p w:rsidR="00DD044D" w:rsidRPr="00F6399B" w:rsidRDefault="00D113D2" w:rsidP="00DD044D">
            <w:pPr>
              <w:jc w:val="center"/>
              <w:rPr>
                <w:b/>
              </w:rPr>
            </w:pPr>
            <w:r>
              <w:rPr>
                <w:b/>
              </w:rPr>
              <w:t>earth</w:t>
            </w:r>
          </w:p>
        </w:tc>
        <w:tc>
          <w:tcPr>
            <w:tcW w:w="2310" w:type="dxa"/>
          </w:tcPr>
          <w:p w:rsidR="00DD044D" w:rsidRPr="006A5D57" w:rsidRDefault="006A5D57" w:rsidP="006A5D57">
            <w:pPr>
              <w:jc w:val="center"/>
            </w:pPr>
            <w:r>
              <w:t>c</w:t>
            </w:r>
            <w:r w:rsidRPr="006A5D57">
              <w:t>onfusion</w:t>
            </w: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:rsidR="00DD044D" w:rsidRPr="00F45566" w:rsidRDefault="00F45566" w:rsidP="00DD044D">
            <w:pPr>
              <w:jc w:val="center"/>
            </w:pPr>
            <w:r>
              <w:t>January</w:t>
            </w:r>
          </w:p>
        </w:tc>
        <w:tc>
          <w:tcPr>
            <w:tcW w:w="2311" w:type="dxa"/>
          </w:tcPr>
          <w:p w:rsidR="00DD044D" w:rsidRPr="000C7037" w:rsidRDefault="000C7037" w:rsidP="000C703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</w:t>
            </w:r>
            <w:r w:rsidRPr="000C7037">
              <w:rPr>
                <w:b/>
              </w:rPr>
              <w:t>a</w:t>
            </w:r>
            <w:proofErr w:type="spellEnd"/>
            <w:r w:rsidRPr="000C7037">
              <w:rPr>
                <w:b/>
              </w:rPr>
              <w:t>/</w:t>
            </w:r>
            <w:proofErr w:type="spellStart"/>
            <w:r w:rsidRPr="000C7037">
              <w:rPr>
                <w:b/>
              </w:rPr>
              <w:t>tur</w:t>
            </w:r>
            <w:proofErr w:type="spellEnd"/>
            <w:r w:rsidRPr="000C7037">
              <w:rPr>
                <w:b/>
              </w:rPr>
              <w:t>/al</w:t>
            </w:r>
          </w:p>
        </w:tc>
      </w:tr>
      <w:tr w:rsidR="00DD044D" w:rsidTr="00A22963">
        <w:tc>
          <w:tcPr>
            <w:tcW w:w="2310" w:type="dxa"/>
          </w:tcPr>
          <w:p w:rsidR="00DD044D" w:rsidRPr="00D113D2" w:rsidRDefault="00D113D2" w:rsidP="00DD044D">
            <w:pPr>
              <w:jc w:val="center"/>
              <w:rPr>
                <w:b/>
              </w:rPr>
            </w:pPr>
            <w:r>
              <w:rPr>
                <w:b/>
              </w:rPr>
              <w:t>heard</w:t>
            </w:r>
          </w:p>
        </w:tc>
        <w:tc>
          <w:tcPr>
            <w:tcW w:w="2310" w:type="dxa"/>
          </w:tcPr>
          <w:p w:rsidR="00DD044D" w:rsidRPr="006A5D57" w:rsidRDefault="006A5D57" w:rsidP="006A5D57">
            <w:pPr>
              <w:jc w:val="center"/>
            </w:pPr>
            <w:r>
              <w:t>c</w:t>
            </w:r>
            <w:r w:rsidRPr="006A5D57">
              <w:t>ollision</w:t>
            </w:r>
          </w:p>
        </w:tc>
        <w:tc>
          <w:tcPr>
            <w:tcW w:w="2311" w:type="dxa"/>
            <w:shd w:val="clear" w:color="auto" w:fill="CCC0D9" w:themeFill="accent4" w:themeFillTint="66"/>
          </w:tcPr>
          <w:p w:rsidR="00DD044D" w:rsidRPr="00F45566" w:rsidRDefault="00F45566" w:rsidP="003165C9">
            <w:pPr>
              <w:jc w:val="center"/>
              <w:rPr>
                <w:b/>
              </w:rPr>
            </w:pPr>
            <w:r w:rsidRPr="00F45566">
              <w:rPr>
                <w:b/>
              </w:rPr>
              <w:t>‘silent’ letters</w:t>
            </w: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:rsidR="00DD044D" w:rsidRPr="000C7037" w:rsidRDefault="000C7037" w:rsidP="000C7037">
            <w:pPr>
              <w:jc w:val="center"/>
              <w:rPr>
                <w:b/>
              </w:rPr>
            </w:pPr>
            <w:r w:rsidRPr="000C7037">
              <w:rPr>
                <w:b/>
              </w:rPr>
              <w:t>o/</w:t>
            </w:r>
            <w:proofErr w:type="spellStart"/>
            <w:r w:rsidRPr="000C7037">
              <w:rPr>
                <w:b/>
              </w:rPr>
              <w:t>cca</w:t>
            </w:r>
            <w:proofErr w:type="spellEnd"/>
            <w:r w:rsidRPr="000C7037">
              <w:rPr>
                <w:b/>
              </w:rPr>
              <w:t>/</w:t>
            </w:r>
            <w:proofErr w:type="spellStart"/>
            <w:r w:rsidRPr="000C7037">
              <w:rPr>
                <w:b/>
              </w:rPr>
              <w:t>sion</w:t>
            </w:r>
            <w:proofErr w:type="spellEnd"/>
          </w:p>
        </w:tc>
      </w:tr>
      <w:tr w:rsidR="00DD044D" w:rsidTr="00E26884">
        <w:tc>
          <w:tcPr>
            <w:tcW w:w="2310" w:type="dxa"/>
          </w:tcPr>
          <w:p w:rsidR="00DD044D" w:rsidRPr="00D113D2" w:rsidRDefault="00D113D2" w:rsidP="00DD044D">
            <w:pPr>
              <w:jc w:val="center"/>
              <w:rPr>
                <w:b/>
              </w:rPr>
            </w:pPr>
            <w:r w:rsidRPr="00D113D2">
              <w:rPr>
                <w:b/>
              </w:rPr>
              <w:t>learn</w:t>
            </w:r>
          </w:p>
        </w:tc>
        <w:tc>
          <w:tcPr>
            <w:tcW w:w="2310" w:type="dxa"/>
          </w:tcPr>
          <w:p w:rsidR="00DD044D" w:rsidRPr="006A5D57" w:rsidRDefault="006A5D57" w:rsidP="006A5D57">
            <w:pPr>
              <w:jc w:val="center"/>
            </w:pPr>
            <w:r>
              <w:t>d</w:t>
            </w:r>
            <w:r w:rsidRPr="006A5D57">
              <w:t>ecision</w:t>
            </w:r>
          </w:p>
        </w:tc>
        <w:tc>
          <w:tcPr>
            <w:tcW w:w="2311" w:type="dxa"/>
          </w:tcPr>
          <w:p w:rsidR="00B11F89" w:rsidRPr="00F45566" w:rsidRDefault="00F45566" w:rsidP="00DD044D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Pr="00F45566">
              <w:rPr>
                <w:b/>
              </w:rPr>
              <w:t>nswer</w:t>
            </w:r>
          </w:p>
        </w:tc>
        <w:tc>
          <w:tcPr>
            <w:tcW w:w="2311" w:type="dxa"/>
            <w:shd w:val="clear" w:color="auto" w:fill="auto"/>
          </w:tcPr>
          <w:p w:rsidR="00DD044D" w:rsidRPr="000C7037" w:rsidRDefault="000C7037" w:rsidP="000C7037">
            <w:pPr>
              <w:jc w:val="center"/>
              <w:rPr>
                <w:b/>
              </w:rPr>
            </w:pPr>
            <w:r w:rsidRPr="000C7037">
              <w:rPr>
                <w:b/>
              </w:rPr>
              <w:t>o/</w:t>
            </w:r>
            <w:proofErr w:type="spellStart"/>
            <w:r w:rsidRPr="000C7037">
              <w:rPr>
                <w:b/>
              </w:rPr>
              <w:t>ppo</w:t>
            </w:r>
            <w:proofErr w:type="spellEnd"/>
            <w:r w:rsidRPr="000C7037">
              <w:rPr>
                <w:b/>
              </w:rPr>
              <w:t>/site</w:t>
            </w:r>
          </w:p>
        </w:tc>
      </w:tr>
      <w:tr w:rsidR="00DD044D" w:rsidTr="00A22963">
        <w:tc>
          <w:tcPr>
            <w:tcW w:w="2310" w:type="dxa"/>
            <w:tcBorders>
              <w:bottom w:val="single" w:sz="4" w:space="0" w:color="auto"/>
            </w:tcBorders>
          </w:tcPr>
          <w:p w:rsidR="00DD044D" w:rsidRPr="00B11F89" w:rsidRDefault="00D113D2" w:rsidP="00DD044D">
            <w:pPr>
              <w:jc w:val="center"/>
            </w:pPr>
            <w:r>
              <w:t>pearl</w:t>
            </w:r>
          </w:p>
        </w:tc>
        <w:tc>
          <w:tcPr>
            <w:tcW w:w="2310" w:type="dxa"/>
          </w:tcPr>
          <w:p w:rsidR="00DD044D" w:rsidRPr="006A5D57" w:rsidRDefault="006A5D57" w:rsidP="006A5D57">
            <w:pPr>
              <w:jc w:val="center"/>
            </w:pPr>
            <w:r w:rsidRPr="006A5D57">
              <w:t>division</w:t>
            </w:r>
          </w:p>
        </w:tc>
        <w:tc>
          <w:tcPr>
            <w:tcW w:w="2311" w:type="dxa"/>
          </w:tcPr>
          <w:p w:rsidR="00DD044D" w:rsidRPr="00F45566" w:rsidRDefault="00F45566" w:rsidP="00DD044D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Pr="00F45566">
              <w:rPr>
                <w:b/>
              </w:rPr>
              <w:t>sland</w:t>
            </w:r>
          </w:p>
        </w:tc>
        <w:tc>
          <w:tcPr>
            <w:tcW w:w="2311" w:type="dxa"/>
          </w:tcPr>
          <w:p w:rsidR="00DD044D" w:rsidRPr="000C7037" w:rsidRDefault="00A22963" w:rsidP="000C7037">
            <w:pPr>
              <w:jc w:val="center"/>
              <w:rPr>
                <w:b/>
              </w:rPr>
            </w:pPr>
            <w:r>
              <w:rPr>
                <w:b/>
              </w:rPr>
              <w:t>o</w:t>
            </w:r>
            <w:r w:rsidR="000C7037" w:rsidRPr="000C7037">
              <w:rPr>
                <w:b/>
              </w:rPr>
              <w:t>r/di/</w:t>
            </w:r>
            <w:proofErr w:type="spellStart"/>
            <w:r w:rsidR="000C7037" w:rsidRPr="000C7037">
              <w:rPr>
                <w:b/>
              </w:rPr>
              <w:t>na</w:t>
            </w:r>
            <w:proofErr w:type="spellEnd"/>
            <w:r w:rsidR="000C7037" w:rsidRPr="000C7037">
              <w:rPr>
                <w:b/>
              </w:rPr>
              <w:t>/</w:t>
            </w:r>
            <w:proofErr w:type="spellStart"/>
            <w:r w:rsidR="000C7037" w:rsidRPr="000C7037">
              <w:rPr>
                <w:b/>
              </w:rPr>
              <w:t>ry</w:t>
            </w:r>
            <w:proofErr w:type="spellEnd"/>
          </w:p>
        </w:tc>
      </w:tr>
      <w:tr w:rsidR="00DD044D" w:rsidTr="00A22963">
        <w:tc>
          <w:tcPr>
            <w:tcW w:w="2310" w:type="dxa"/>
            <w:shd w:val="clear" w:color="auto" w:fill="CCC0D9" w:themeFill="accent4" w:themeFillTint="66"/>
          </w:tcPr>
          <w:p w:rsidR="00DD044D" w:rsidRDefault="00D113D2" w:rsidP="00DD044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ir</w:t>
            </w:r>
            <w:proofErr w:type="spellEnd"/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:rsidR="00DD044D" w:rsidRPr="006A5D57" w:rsidRDefault="006A5D57" w:rsidP="006A5D57">
            <w:pPr>
              <w:jc w:val="center"/>
            </w:pPr>
            <w:r w:rsidRPr="006A5D57">
              <w:t>invasion</w:t>
            </w:r>
          </w:p>
        </w:tc>
        <w:tc>
          <w:tcPr>
            <w:tcW w:w="2311" w:type="dxa"/>
          </w:tcPr>
          <w:p w:rsidR="00DD044D" w:rsidRPr="00F45566" w:rsidRDefault="00F45566" w:rsidP="003165C9">
            <w:pPr>
              <w:jc w:val="center"/>
              <w:rPr>
                <w:b/>
              </w:rPr>
            </w:pPr>
            <w:r>
              <w:rPr>
                <w:b/>
              </w:rPr>
              <w:t>guard</w:t>
            </w:r>
          </w:p>
        </w:tc>
        <w:tc>
          <w:tcPr>
            <w:tcW w:w="2311" w:type="dxa"/>
          </w:tcPr>
          <w:p w:rsidR="00DD044D" w:rsidRPr="000C7037" w:rsidRDefault="000C7037" w:rsidP="000C7037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Pr="000C7037">
              <w:rPr>
                <w:b/>
              </w:rPr>
              <w:t>ar/</w:t>
            </w:r>
            <w:proofErr w:type="spellStart"/>
            <w:r w:rsidRPr="000C7037">
              <w:rPr>
                <w:b/>
              </w:rPr>
              <w:t>ti</w:t>
            </w:r>
            <w:proofErr w:type="spellEnd"/>
            <w:r w:rsidRPr="000C7037">
              <w:rPr>
                <w:b/>
              </w:rPr>
              <w:t>/cu/</w:t>
            </w:r>
            <w:proofErr w:type="spellStart"/>
            <w:r w:rsidRPr="000C7037">
              <w:rPr>
                <w:b/>
              </w:rPr>
              <w:t>lar</w:t>
            </w:r>
            <w:proofErr w:type="spellEnd"/>
          </w:p>
        </w:tc>
      </w:tr>
      <w:tr w:rsidR="00DD044D" w:rsidTr="00A22963">
        <w:tc>
          <w:tcPr>
            <w:tcW w:w="2310" w:type="dxa"/>
          </w:tcPr>
          <w:p w:rsidR="00DD044D" w:rsidRDefault="00D113D2" w:rsidP="00DD044D">
            <w:pPr>
              <w:jc w:val="center"/>
              <w:rPr>
                <w:b/>
              </w:rPr>
            </w:pPr>
            <w:r>
              <w:rPr>
                <w:b/>
              </w:rPr>
              <w:t>circle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shd w:val="clear" w:color="auto" w:fill="auto"/>
          </w:tcPr>
          <w:p w:rsidR="00DD044D" w:rsidRPr="006A5D57" w:rsidRDefault="006A5D57" w:rsidP="006A5D57">
            <w:pPr>
              <w:jc w:val="center"/>
            </w:pPr>
            <w:r w:rsidRPr="006A5D57">
              <w:t>television</w:t>
            </w:r>
          </w:p>
        </w:tc>
        <w:tc>
          <w:tcPr>
            <w:tcW w:w="2311" w:type="dxa"/>
          </w:tcPr>
          <w:p w:rsidR="00DD044D" w:rsidRPr="00F45566" w:rsidRDefault="00F45566" w:rsidP="00DD044D">
            <w:pPr>
              <w:jc w:val="center"/>
              <w:rPr>
                <w:b/>
              </w:rPr>
            </w:pPr>
            <w:r>
              <w:rPr>
                <w:b/>
              </w:rPr>
              <w:t>guide</w:t>
            </w:r>
          </w:p>
        </w:tc>
        <w:tc>
          <w:tcPr>
            <w:tcW w:w="2311" w:type="dxa"/>
          </w:tcPr>
          <w:p w:rsidR="000C7037" w:rsidRPr="000C7037" w:rsidRDefault="000C7037" w:rsidP="000C703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</w:t>
            </w:r>
            <w:r w:rsidRPr="000C7037">
              <w:rPr>
                <w:b/>
              </w:rPr>
              <w:t>e</w:t>
            </w:r>
            <w:proofErr w:type="spellEnd"/>
            <w:r w:rsidRPr="000C7037">
              <w:rPr>
                <w:b/>
              </w:rPr>
              <w:t>/cu/li/</w:t>
            </w:r>
            <w:proofErr w:type="spellStart"/>
            <w:r w:rsidRPr="000C7037">
              <w:rPr>
                <w:b/>
              </w:rPr>
              <w:t>ar</w:t>
            </w:r>
            <w:proofErr w:type="spellEnd"/>
          </w:p>
        </w:tc>
      </w:tr>
      <w:tr w:rsidR="00DD044D" w:rsidTr="00A22963">
        <w:tc>
          <w:tcPr>
            <w:tcW w:w="2310" w:type="dxa"/>
            <w:tcBorders>
              <w:bottom w:val="single" w:sz="4" w:space="0" w:color="auto"/>
            </w:tcBorders>
          </w:tcPr>
          <w:p w:rsidR="00DD044D" w:rsidRPr="00D113D2" w:rsidRDefault="00D113D2" w:rsidP="00DD044D">
            <w:pPr>
              <w:jc w:val="center"/>
            </w:pPr>
            <w:r>
              <w:t>f</w:t>
            </w:r>
            <w:r w:rsidRPr="00D113D2">
              <w:t>ir</w:t>
            </w:r>
            <w:r>
              <w:t>m</w:t>
            </w:r>
          </w:p>
        </w:tc>
        <w:tc>
          <w:tcPr>
            <w:tcW w:w="2310" w:type="dxa"/>
            <w:shd w:val="clear" w:color="auto" w:fill="CCC0D9" w:themeFill="accent4" w:themeFillTint="66"/>
          </w:tcPr>
          <w:p w:rsidR="00DD044D" w:rsidRDefault="006A5D57" w:rsidP="00DD044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tion</w:t>
            </w:r>
            <w:proofErr w:type="spellEnd"/>
          </w:p>
        </w:tc>
        <w:tc>
          <w:tcPr>
            <w:tcW w:w="2311" w:type="dxa"/>
          </w:tcPr>
          <w:p w:rsidR="00DD044D" w:rsidRPr="00F45566" w:rsidRDefault="00F45566" w:rsidP="00DD044D">
            <w:pPr>
              <w:jc w:val="center"/>
            </w:pPr>
            <w:r>
              <w:t>knowledge</w:t>
            </w:r>
          </w:p>
        </w:tc>
        <w:tc>
          <w:tcPr>
            <w:tcW w:w="2311" w:type="dxa"/>
          </w:tcPr>
          <w:p w:rsidR="00DD044D" w:rsidRPr="000C7037" w:rsidRDefault="000C7037" w:rsidP="000C7037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Pr="000C7037">
              <w:rPr>
                <w:b/>
              </w:rPr>
              <w:t>er/haps</w:t>
            </w:r>
          </w:p>
        </w:tc>
      </w:tr>
      <w:tr w:rsidR="00DD044D" w:rsidTr="00E26884">
        <w:tc>
          <w:tcPr>
            <w:tcW w:w="2310" w:type="dxa"/>
            <w:shd w:val="clear" w:color="auto" w:fill="auto"/>
          </w:tcPr>
          <w:p w:rsidR="00DD044D" w:rsidRPr="00D113D2" w:rsidRDefault="00D113D2" w:rsidP="00DD044D">
            <w:pPr>
              <w:jc w:val="center"/>
            </w:pPr>
            <w:r w:rsidRPr="00D113D2">
              <w:t>Sir</w:t>
            </w:r>
          </w:p>
        </w:tc>
        <w:tc>
          <w:tcPr>
            <w:tcW w:w="2310" w:type="dxa"/>
          </w:tcPr>
          <w:p w:rsidR="00DD044D" w:rsidRDefault="006A5D57" w:rsidP="00BE3ADA">
            <w:pPr>
              <w:jc w:val="center"/>
              <w:rPr>
                <w:b/>
              </w:rPr>
            </w:pPr>
            <w:r>
              <w:rPr>
                <w:b/>
              </w:rPr>
              <w:t>mention</w:t>
            </w:r>
          </w:p>
        </w:tc>
        <w:tc>
          <w:tcPr>
            <w:tcW w:w="2311" w:type="dxa"/>
          </w:tcPr>
          <w:p w:rsidR="00DD044D" w:rsidRPr="00F45566" w:rsidRDefault="00F45566" w:rsidP="003165C9">
            <w:pPr>
              <w:jc w:val="center"/>
            </w:pPr>
            <w:r>
              <w:t>reign</w:t>
            </w:r>
          </w:p>
        </w:tc>
        <w:tc>
          <w:tcPr>
            <w:tcW w:w="2311" w:type="dxa"/>
          </w:tcPr>
          <w:p w:rsidR="00DD044D" w:rsidRPr="000C7037" w:rsidRDefault="000C7037" w:rsidP="000C703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</w:t>
            </w:r>
            <w:r w:rsidRPr="000C7037">
              <w:rPr>
                <w:b/>
              </w:rPr>
              <w:t>o</w:t>
            </w:r>
            <w:proofErr w:type="spellEnd"/>
            <w:r w:rsidRPr="000C7037">
              <w:rPr>
                <w:b/>
              </w:rPr>
              <w:t>/</w:t>
            </w:r>
            <w:proofErr w:type="spellStart"/>
            <w:r w:rsidRPr="000C7037">
              <w:rPr>
                <w:b/>
              </w:rPr>
              <w:t>pu</w:t>
            </w:r>
            <w:proofErr w:type="spellEnd"/>
            <w:r w:rsidRPr="000C7037">
              <w:rPr>
                <w:b/>
              </w:rPr>
              <w:t>/</w:t>
            </w:r>
            <w:proofErr w:type="spellStart"/>
            <w:r w:rsidRPr="000C7037">
              <w:rPr>
                <w:b/>
              </w:rPr>
              <w:t>lar</w:t>
            </w:r>
            <w:proofErr w:type="spellEnd"/>
          </w:p>
        </w:tc>
      </w:tr>
      <w:tr w:rsidR="00DD044D" w:rsidTr="00DD044D">
        <w:tc>
          <w:tcPr>
            <w:tcW w:w="2310" w:type="dxa"/>
          </w:tcPr>
          <w:p w:rsidR="00DD044D" w:rsidRPr="00D113D2" w:rsidRDefault="00D113D2" w:rsidP="00DD044D">
            <w:pPr>
              <w:jc w:val="center"/>
            </w:pPr>
            <w:r>
              <w:t>twirl</w:t>
            </w:r>
          </w:p>
        </w:tc>
        <w:tc>
          <w:tcPr>
            <w:tcW w:w="2310" w:type="dxa"/>
          </w:tcPr>
          <w:p w:rsidR="00DD044D" w:rsidRDefault="00F45566" w:rsidP="00DD044D">
            <w:pPr>
              <w:jc w:val="center"/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2311" w:type="dxa"/>
          </w:tcPr>
          <w:p w:rsidR="00DD044D" w:rsidRPr="00F45566" w:rsidRDefault="00F45566" w:rsidP="003165C9">
            <w:pPr>
              <w:jc w:val="center"/>
            </w:pPr>
            <w:r>
              <w:t>gnaw</w:t>
            </w:r>
          </w:p>
        </w:tc>
        <w:tc>
          <w:tcPr>
            <w:tcW w:w="2311" w:type="dxa"/>
          </w:tcPr>
          <w:p w:rsidR="00DD044D" w:rsidRPr="000C7037" w:rsidRDefault="000C7037" w:rsidP="000C703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</w:t>
            </w:r>
            <w:r w:rsidRPr="000C7037">
              <w:rPr>
                <w:b/>
              </w:rPr>
              <w:t>o</w:t>
            </w:r>
            <w:proofErr w:type="spellEnd"/>
            <w:r w:rsidRPr="000C7037">
              <w:rPr>
                <w:b/>
              </w:rPr>
              <w:t>/</w:t>
            </w:r>
            <w:proofErr w:type="spellStart"/>
            <w:r w:rsidRPr="000C7037">
              <w:rPr>
                <w:b/>
              </w:rPr>
              <w:t>si</w:t>
            </w:r>
            <w:proofErr w:type="spellEnd"/>
            <w:r w:rsidRPr="000C7037">
              <w:rPr>
                <w:b/>
              </w:rPr>
              <w:t>/</w:t>
            </w:r>
            <w:proofErr w:type="spellStart"/>
            <w:r w:rsidRPr="000C7037">
              <w:rPr>
                <w:b/>
              </w:rPr>
              <w:t>tion</w:t>
            </w:r>
            <w:proofErr w:type="spellEnd"/>
          </w:p>
        </w:tc>
      </w:tr>
      <w:tr w:rsidR="00DD044D" w:rsidTr="00A22963">
        <w:tc>
          <w:tcPr>
            <w:tcW w:w="2310" w:type="dxa"/>
            <w:tcBorders>
              <w:bottom w:val="single" w:sz="4" w:space="0" w:color="auto"/>
            </w:tcBorders>
          </w:tcPr>
          <w:p w:rsidR="00DD044D" w:rsidRPr="00D113D2" w:rsidRDefault="00D113D2" w:rsidP="00DD044D">
            <w:pPr>
              <w:jc w:val="center"/>
            </w:pPr>
            <w:r>
              <w:t>whirl</w:t>
            </w:r>
          </w:p>
        </w:tc>
        <w:tc>
          <w:tcPr>
            <w:tcW w:w="2310" w:type="dxa"/>
          </w:tcPr>
          <w:p w:rsidR="00DD044D" w:rsidRPr="00F45566" w:rsidRDefault="00F45566" w:rsidP="006A5D57">
            <w:pPr>
              <w:jc w:val="center"/>
              <w:rPr>
                <w:b/>
              </w:rPr>
            </w:pPr>
            <w:r w:rsidRPr="00F45566">
              <w:rPr>
                <w:b/>
              </w:rPr>
              <w:t>question</w:t>
            </w:r>
          </w:p>
        </w:tc>
        <w:tc>
          <w:tcPr>
            <w:tcW w:w="2311" w:type="dxa"/>
          </w:tcPr>
          <w:p w:rsidR="00DD044D" w:rsidRPr="00F45566" w:rsidRDefault="00F45566" w:rsidP="003165C9">
            <w:pPr>
              <w:jc w:val="center"/>
            </w:pPr>
            <w:r>
              <w:t>gnarled</w:t>
            </w:r>
          </w:p>
        </w:tc>
        <w:tc>
          <w:tcPr>
            <w:tcW w:w="2311" w:type="dxa"/>
          </w:tcPr>
          <w:p w:rsidR="00DD044D" w:rsidRPr="000C7037" w:rsidRDefault="000C7037" w:rsidP="000C703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</w:t>
            </w:r>
            <w:r w:rsidRPr="000C7037">
              <w:rPr>
                <w:b/>
              </w:rPr>
              <w:t>o</w:t>
            </w:r>
            <w:proofErr w:type="spellEnd"/>
            <w:r w:rsidRPr="000C7037">
              <w:rPr>
                <w:b/>
              </w:rPr>
              <w:t>/</w:t>
            </w:r>
            <w:proofErr w:type="spellStart"/>
            <w:r w:rsidRPr="000C7037">
              <w:rPr>
                <w:b/>
              </w:rPr>
              <w:t>sse</w:t>
            </w:r>
            <w:proofErr w:type="spellEnd"/>
            <w:r w:rsidRPr="000C7037">
              <w:rPr>
                <w:b/>
              </w:rPr>
              <w:t>/</w:t>
            </w:r>
            <w:proofErr w:type="spellStart"/>
            <w:r w:rsidRPr="000C7037">
              <w:rPr>
                <w:b/>
              </w:rPr>
              <w:t>ssion</w:t>
            </w:r>
            <w:proofErr w:type="spellEnd"/>
          </w:p>
        </w:tc>
      </w:tr>
      <w:tr w:rsidR="00DD044D" w:rsidTr="00A22963">
        <w:tc>
          <w:tcPr>
            <w:tcW w:w="2310" w:type="dxa"/>
            <w:shd w:val="clear" w:color="auto" w:fill="CCC0D9" w:themeFill="accent4" w:themeFillTint="66"/>
          </w:tcPr>
          <w:p w:rsidR="00DD044D" w:rsidRPr="00D113D2" w:rsidRDefault="00A22963" w:rsidP="00DD044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proofErr w:type="spellStart"/>
            <w:r w:rsidR="00D113D2" w:rsidRPr="00D113D2">
              <w:rPr>
                <w:b/>
              </w:rPr>
              <w:t>ar</w:t>
            </w:r>
            <w:proofErr w:type="spellEnd"/>
          </w:p>
        </w:tc>
        <w:tc>
          <w:tcPr>
            <w:tcW w:w="2310" w:type="dxa"/>
          </w:tcPr>
          <w:p w:rsidR="00DD044D" w:rsidRPr="006A5D57" w:rsidRDefault="006A5D57" w:rsidP="006A5D57">
            <w:pPr>
              <w:jc w:val="center"/>
            </w:pPr>
            <w:r w:rsidRPr="006A5D57">
              <w:t>completion</w:t>
            </w:r>
          </w:p>
        </w:tc>
        <w:tc>
          <w:tcPr>
            <w:tcW w:w="2311" w:type="dxa"/>
          </w:tcPr>
          <w:p w:rsidR="00DD044D" w:rsidRPr="00F45566" w:rsidRDefault="00F45566" w:rsidP="00DD044D">
            <w:pPr>
              <w:jc w:val="center"/>
            </w:pPr>
            <w:r>
              <w:t>knight</w:t>
            </w:r>
          </w:p>
        </w:tc>
        <w:tc>
          <w:tcPr>
            <w:tcW w:w="2311" w:type="dxa"/>
          </w:tcPr>
          <w:p w:rsidR="00DD044D" w:rsidRPr="000C7037" w:rsidRDefault="000C7037" w:rsidP="000C703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</w:t>
            </w:r>
            <w:r w:rsidRPr="000C7037">
              <w:rPr>
                <w:b/>
              </w:rPr>
              <w:t>o</w:t>
            </w:r>
            <w:proofErr w:type="spellEnd"/>
            <w:r w:rsidRPr="000C7037">
              <w:rPr>
                <w:b/>
              </w:rPr>
              <w:t>/</w:t>
            </w:r>
            <w:proofErr w:type="spellStart"/>
            <w:r w:rsidRPr="000C7037">
              <w:rPr>
                <w:b/>
              </w:rPr>
              <w:t>ssi</w:t>
            </w:r>
            <w:proofErr w:type="spellEnd"/>
            <w:r w:rsidRPr="000C7037">
              <w:rPr>
                <w:b/>
              </w:rPr>
              <w:t>/</w:t>
            </w:r>
            <w:proofErr w:type="spellStart"/>
            <w:r w:rsidRPr="000C7037">
              <w:rPr>
                <w:b/>
              </w:rPr>
              <w:t>ble</w:t>
            </w:r>
            <w:proofErr w:type="spellEnd"/>
          </w:p>
        </w:tc>
      </w:tr>
      <w:tr w:rsidR="00DD044D" w:rsidTr="00E26884">
        <w:tc>
          <w:tcPr>
            <w:tcW w:w="2310" w:type="dxa"/>
          </w:tcPr>
          <w:p w:rsidR="00DD044D" w:rsidRPr="00D113D2" w:rsidRDefault="00D113D2" w:rsidP="00DD044D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  <w:r w:rsidRPr="00D113D2">
              <w:rPr>
                <w:b/>
              </w:rPr>
              <w:t>alendar</w:t>
            </w: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:rsidR="00DD044D" w:rsidRPr="006A5D57" w:rsidRDefault="006A5D57" w:rsidP="006A5D57">
            <w:pPr>
              <w:jc w:val="center"/>
            </w:pPr>
            <w:r w:rsidRPr="006A5D57">
              <w:t>hesitation</w:t>
            </w: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:rsidR="00DD044D" w:rsidRPr="00F45566" w:rsidRDefault="00F45566" w:rsidP="00B11F89">
            <w:pPr>
              <w:jc w:val="center"/>
            </w:pPr>
            <w:r>
              <w:t>knot</w:t>
            </w: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:rsidR="00DD044D" w:rsidRPr="000C7037" w:rsidRDefault="000C7037" w:rsidP="000C7037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Pr="000C7037">
              <w:rPr>
                <w:b/>
              </w:rPr>
              <w:t>re/</w:t>
            </w:r>
            <w:proofErr w:type="spellStart"/>
            <w:r w:rsidRPr="000C7037">
              <w:rPr>
                <w:b/>
              </w:rPr>
              <w:t>ssure</w:t>
            </w:r>
            <w:proofErr w:type="spellEnd"/>
          </w:p>
        </w:tc>
      </w:tr>
      <w:tr w:rsidR="00DD044D" w:rsidTr="00E26884">
        <w:tc>
          <w:tcPr>
            <w:tcW w:w="2310" w:type="dxa"/>
          </w:tcPr>
          <w:p w:rsidR="00DD044D" w:rsidRPr="00D113D2" w:rsidRDefault="00D113D2" w:rsidP="00DD044D">
            <w:pPr>
              <w:jc w:val="center"/>
              <w:rPr>
                <w:b/>
              </w:rPr>
            </w:pPr>
            <w:r>
              <w:rPr>
                <w:b/>
              </w:rPr>
              <w:t>g</w:t>
            </w:r>
            <w:r w:rsidRPr="00D113D2">
              <w:rPr>
                <w:b/>
              </w:rPr>
              <w:t>rammar</w:t>
            </w:r>
          </w:p>
        </w:tc>
        <w:tc>
          <w:tcPr>
            <w:tcW w:w="2310" w:type="dxa"/>
            <w:shd w:val="clear" w:color="auto" w:fill="auto"/>
          </w:tcPr>
          <w:p w:rsidR="00DD044D" w:rsidRPr="006A5D57" w:rsidRDefault="006A5D57" w:rsidP="006A5D57">
            <w:pPr>
              <w:jc w:val="center"/>
            </w:pPr>
            <w:r w:rsidRPr="006A5D57">
              <w:t>injection</w:t>
            </w:r>
          </w:p>
        </w:tc>
        <w:tc>
          <w:tcPr>
            <w:tcW w:w="2311" w:type="dxa"/>
            <w:shd w:val="clear" w:color="auto" w:fill="auto"/>
          </w:tcPr>
          <w:p w:rsidR="00DD044D" w:rsidRPr="00F45566" w:rsidRDefault="00F45566" w:rsidP="00DD044D">
            <w:pPr>
              <w:jc w:val="center"/>
            </w:pPr>
            <w:r>
              <w:t>wrap</w:t>
            </w:r>
          </w:p>
        </w:tc>
        <w:tc>
          <w:tcPr>
            <w:tcW w:w="2311" w:type="dxa"/>
            <w:shd w:val="clear" w:color="auto" w:fill="auto"/>
          </w:tcPr>
          <w:p w:rsidR="00DD044D" w:rsidRPr="000C7037" w:rsidRDefault="000C7037" w:rsidP="000C7037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Pr="000C7037">
              <w:rPr>
                <w:b/>
              </w:rPr>
              <w:t>ro/</w:t>
            </w:r>
            <w:proofErr w:type="spellStart"/>
            <w:r w:rsidRPr="000C7037">
              <w:rPr>
                <w:b/>
              </w:rPr>
              <w:t>bab</w:t>
            </w:r>
            <w:proofErr w:type="spellEnd"/>
            <w:r w:rsidRPr="000C7037">
              <w:rPr>
                <w:b/>
              </w:rPr>
              <w:t>/</w:t>
            </w:r>
            <w:proofErr w:type="spellStart"/>
            <w:r w:rsidRPr="000C7037">
              <w:rPr>
                <w:b/>
              </w:rPr>
              <w:t>ly</w:t>
            </w:r>
            <w:proofErr w:type="spellEnd"/>
          </w:p>
        </w:tc>
      </w:tr>
      <w:tr w:rsidR="00DD044D" w:rsidTr="00A22963">
        <w:tc>
          <w:tcPr>
            <w:tcW w:w="2310" w:type="dxa"/>
            <w:tcBorders>
              <w:bottom w:val="single" w:sz="4" w:space="0" w:color="auto"/>
            </w:tcBorders>
          </w:tcPr>
          <w:p w:rsidR="00DD044D" w:rsidRPr="00D113D2" w:rsidRDefault="00D113D2" w:rsidP="00DD044D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Pr="00D113D2">
              <w:rPr>
                <w:b/>
              </w:rPr>
              <w:t>articular</w:t>
            </w: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:rsidR="00DD044D" w:rsidRPr="006A5D57" w:rsidRDefault="006A5D57" w:rsidP="00DD044D">
            <w:pPr>
              <w:jc w:val="center"/>
            </w:pPr>
            <w:r w:rsidRPr="006A5D57">
              <w:t>invention</w:t>
            </w: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:rsidR="00DD044D" w:rsidRPr="00F45566" w:rsidRDefault="00F45566" w:rsidP="00DD044D">
            <w:pPr>
              <w:jc w:val="center"/>
            </w:pPr>
            <w:r>
              <w:t>wrinkled</w:t>
            </w:r>
          </w:p>
        </w:tc>
        <w:tc>
          <w:tcPr>
            <w:tcW w:w="2311" w:type="dxa"/>
          </w:tcPr>
          <w:p w:rsidR="00DD044D" w:rsidRPr="000C7037" w:rsidRDefault="000C7037" w:rsidP="000C7037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Pr="000C7037">
              <w:rPr>
                <w:b/>
              </w:rPr>
              <w:t>ro/</w:t>
            </w:r>
            <w:proofErr w:type="spellStart"/>
            <w:r w:rsidRPr="000C7037">
              <w:rPr>
                <w:b/>
              </w:rPr>
              <w:t>mise</w:t>
            </w:r>
            <w:proofErr w:type="spellEnd"/>
          </w:p>
        </w:tc>
      </w:tr>
      <w:tr w:rsidR="00DD044D" w:rsidTr="00A22963">
        <w:tc>
          <w:tcPr>
            <w:tcW w:w="2310" w:type="dxa"/>
            <w:shd w:val="clear" w:color="auto" w:fill="auto"/>
          </w:tcPr>
          <w:p w:rsidR="00DD044D" w:rsidRDefault="00D113D2" w:rsidP="00DD044D">
            <w:pPr>
              <w:jc w:val="center"/>
              <w:rPr>
                <w:b/>
              </w:rPr>
            </w:pPr>
            <w:r>
              <w:rPr>
                <w:b/>
              </w:rPr>
              <w:t>peculiar</w:t>
            </w:r>
          </w:p>
        </w:tc>
        <w:tc>
          <w:tcPr>
            <w:tcW w:w="2310" w:type="dxa"/>
            <w:shd w:val="clear" w:color="auto" w:fill="CCC0D9" w:themeFill="accent4" w:themeFillTint="66"/>
          </w:tcPr>
          <w:p w:rsidR="00DD044D" w:rsidRDefault="006A5D57" w:rsidP="00DD044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ssion</w:t>
            </w:r>
            <w:proofErr w:type="spellEnd"/>
          </w:p>
        </w:tc>
        <w:tc>
          <w:tcPr>
            <w:tcW w:w="2311" w:type="dxa"/>
            <w:shd w:val="clear" w:color="auto" w:fill="CCC0D9" w:themeFill="accent4" w:themeFillTint="66"/>
          </w:tcPr>
          <w:p w:rsidR="00DD044D" w:rsidRPr="000C7037" w:rsidRDefault="00F45566" w:rsidP="00DD044D">
            <w:pPr>
              <w:jc w:val="center"/>
              <w:rPr>
                <w:b/>
              </w:rPr>
            </w:pPr>
            <w:r w:rsidRPr="000C7037">
              <w:rPr>
                <w:b/>
              </w:rPr>
              <w:t>syllables</w:t>
            </w:r>
          </w:p>
        </w:tc>
        <w:tc>
          <w:tcPr>
            <w:tcW w:w="2311" w:type="dxa"/>
          </w:tcPr>
          <w:p w:rsidR="00DD044D" w:rsidRPr="000C7037" w:rsidRDefault="000C7037" w:rsidP="000C703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</w:t>
            </w:r>
            <w:r w:rsidRPr="000C7037">
              <w:rPr>
                <w:b/>
              </w:rPr>
              <w:t>ur</w:t>
            </w:r>
            <w:proofErr w:type="spellEnd"/>
            <w:r w:rsidRPr="000C7037">
              <w:rPr>
                <w:b/>
              </w:rPr>
              <w:t>/pose</w:t>
            </w:r>
          </w:p>
        </w:tc>
      </w:tr>
      <w:tr w:rsidR="00DD044D" w:rsidTr="00DD044D">
        <w:tc>
          <w:tcPr>
            <w:tcW w:w="2310" w:type="dxa"/>
          </w:tcPr>
          <w:p w:rsidR="00DD044D" w:rsidRDefault="00D113D2" w:rsidP="00DD044D">
            <w:pPr>
              <w:jc w:val="center"/>
              <w:rPr>
                <w:b/>
              </w:rPr>
            </w:pPr>
            <w:r>
              <w:rPr>
                <w:b/>
              </w:rPr>
              <w:t>popular</w:t>
            </w:r>
          </w:p>
        </w:tc>
        <w:tc>
          <w:tcPr>
            <w:tcW w:w="2310" w:type="dxa"/>
          </w:tcPr>
          <w:p w:rsidR="00DD044D" w:rsidRDefault="006A5D57" w:rsidP="00DD044D">
            <w:pPr>
              <w:jc w:val="center"/>
              <w:rPr>
                <w:b/>
              </w:rPr>
            </w:pPr>
            <w:r>
              <w:rPr>
                <w:b/>
              </w:rPr>
              <w:t>possession</w:t>
            </w:r>
          </w:p>
        </w:tc>
        <w:tc>
          <w:tcPr>
            <w:tcW w:w="2311" w:type="dxa"/>
          </w:tcPr>
          <w:p w:rsidR="00DD044D" w:rsidRPr="000C7037" w:rsidRDefault="000C7037" w:rsidP="00DD044D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="00F45566" w:rsidRPr="000C7037">
              <w:rPr>
                <w:b/>
              </w:rPr>
              <w:t>c/ci/dent</w:t>
            </w:r>
          </w:p>
        </w:tc>
        <w:tc>
          <w:tcPr>
            <w:tcW w:w="2311" w:type="dxa"/>
          </w:tcPr>
          <w:p w:rsidR="00DD044D" w:rsidRPr="000C7037" w:rsidRDefault="000C7037" w:rsidP="000C7037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  <w:r w:rsidRPr="000C7037">
              <w:rPr>
                <w:b/>
              </w:rPr>
              <w:t>e/</w:t>
            </w:r>
            <w:proofErr w:type="spellStart"/>
            <w:r w:rsidRPr="000C7037">
              <w:rPr>
                <w:b/>
              </w:rPr>
              <w:t>gu</w:t>
            </w:r>
            <w:proofErr w:type="spellEnd"/>
            <w:r w:rsidRPr="000C7037">
              <w:rPr>
                <w:b/>
              </w:rPr>
              <w:t>/</w:t>
            </w:r>
            <w:proofErr w:type="spellStart"/>
            <w:r w:rsidRPr="000C7037">
              <w:rPr>
                <w:b/>
              </w:rPr>
              <w:t>lar</w:t>
            </w:r>
            <w:proofErr w:type="spellEnd"/>
          </w:p>
        </w:tc>
      </w:tr>
      <w:tr w:rsidR="00DD044D" w:rsidTr="00A22963">
        <w:tc>
          <w:tcPr>
            <w:tcW w:w="2310" w:type="dxa"/>
            <w:tcBorders>
              <w:bottom w:val="single" w:sz="4" w:space="0" w:color="auto"/>
            </w:tcBorders>
          </w:tcPr>
          <w:p w:rsidR="00DD044D" w:rsidRDefault="00D113D2" w:rsidP="00DD044D">
            <w:pPr>
              <w:jc w:val="center"/>
              <w:rPr>
                <w:b/>
              </w:rPr>
            </w:pPr>
            <w:r>
              <w:rPr>
                <w:b/>
              </w:rPr>
              <w:t>regular</w:t>
            </w:r>
          </w:p>
        </w:tc>
        <w:tc>
          <w:tcPr>
            <w:tcW w:w="2310" w:type="dxa"/>
          </w:tcPr>
          <w:p w:rsidR="00DD044D" w:rsidRDefault="00F55CAF" w:rsidP="00DD044D">
            <w:pPr>
              <w:jc w:val="center"/>
              <w:rPr>
                <w:b/>
              </w:rPr>
            </w:pPr>
            <w:r>
              <w:rPr>
                <w:b/>
              </w:rPr>
              <w:t>admission</w:t>
            </w:r>
          </w:p>
        </w:tc>
        <w:tc>
          <w:tcPr>
            <w:tcW w:w="2311" w:type="dxa"/>
          </w:tcPr>
          <w:p w:rsidR="00DD044D" w:rsidRPr="000C7037" w:rsidRDefault="000C7037" w:rsidP="00DD044D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="00F45566" w:rsidRPr="000C7037">
              <w:rPr>
                <w:b/>
              </w:rPr>
              <w:t>c/</w:t>
            </w:r>
            <w:proofErr w:type="spellStart"/>
            <w:r w:rsidR="00F45566" w:rsidRPr="000C7037">
              <w:rPr>
                <w:b/>
              </w:rPr>
              <w:t>tu</w:t>
            </w:r>
            <w:proofErr w:type="spellEnd"/>
            <w:r w:rsidR="00F45566" w:rsidRPr="000C7037">
              <w:rPr>
                <w:b/>
              </w:rPr>
              <w:t>/al</w:t>
            </w:r>
          </w:p>
        </w:tc>
        <w:tc>
          <w:tcPr>
            <w:tcW w:w="2311" w:type="dxa"/>
          </w:tcPr>
          <w:p w:rsidR="00DD044D" w:rsidRPr="000C7037" w:rsidRDefault="000C7037" w:rsidP="000C7037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  <w:r w:rsidRPr="000C7037">
              <w:rPr>
                <w:b/>
              </w:rPr>
              <w:t>e/</w:t>
            </w:r>
            <w:proofErr w:type="spellStart"/>
            <w:r w:rsidRPr="000C7037">
              <w:rPr>
                <w:b/>
              </w:rPr>
              <w:t>mem</w:t>
            </w:r>
            <w:proofErr w:type="spellEnd"/>
            <w:r w:rsidRPr="000C7037">
              <w:rPr>
                <w:b/>
              </w:rPr>
              <w:t>/</w:t>
            </w:r>
            <w:proofErr w:type="spellStart"/>
            <w:r w:rsidRPr="000C7037">
              <w:rPr>
                <w:b/>
              </w:rPr>
              <w:t>ber</w:t>
            </w:r>
            <w:proofErr w:type="spellEnd"/>
          </w:p>
        </w:tc>
      </w:tr>
      <w:tr w:rsidR="00DD044D" w:rsidTr="00A22963">
        <w:tc>
          <w:tcPr>
            <w:tcW w:w="2310" w:type="dxa"/>
            <w:shd w:val="clear" w:color="auto" w:fill="CCC0D9" w:themeFill="accent4" w:themeFillTint="66"/>
          </w:tcPr>
          <w:p w:rsidR="00DD044D" w:rsidRDefault="00D113D2" w:rsidP="00DD044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tetragraphs</w:t>
            </w:r>
            <w:proofErr w:type="spellEnd"/>
          </w:p>
        </w:tc>
        <w:tc>
          <w:tcPr>
            <w:tcW w:w="2310" w:type="dxa"/>
            <w:tcBorders>
              <w:bottom w:val="single" w:sz="4" w:space="0" w:color="auto"/>
            </w:tcBorders>
            <w:shd w:val="clear" w:color="auto" w:fill="auto"/>
          </w:tcPr>
          <w:p w:rsidR="00DD044D" w:rsidRDefault="00F55CAF" w:rsidP="00DD044D">
            <w:pPr>
              <w:jc w:val="center"/>
              <w:rPr>
                <w:b/>
              </w:rPr>
            </w:pPr>
            <w:r>
              <w:rPr>
                <w:b/>
              </w:rPr>
              <w:t>confession</w:t>
            </w:r>
          </w:p>
        </w:tc>
        <w:tc>
          <w:tcPr>
            <w:tcW w:w="2311" w:type="dxa"/>
          </w:tcPr>
          <w:p w:rsidR="00DD044D" w:rsidRPr="000C7037" w:rsidRDefault="000C7037" w:rsidP="00DD044D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="00F45566" w:rsidRPr="000C7037">
              <w:rPr>
                <w:b/>
              </w:rPr>
              <w:t>/</w:t>
            </w:r>
            <w:proofErr w:type="spellStart"/>
            <w:r w:rsidR="00F45566" w:rsidRPr="000C7037">
              <w:rPr>
                <w:b/>
              </w:rPr>
              <w:t>ddress</w:t>
            </w:r>
            <w:proofErr w:type="spellEnd"/>
          </w:p>
        </w:tc>
        <w:tc>
          <w:tcPr>
            <w:tcW w:w="2311" w:type="dxa"/>
          </w:tcPr>
          <w:p w:rsidR="00DD044D" w:rsidRPr="000C7037" w:rsidRDefault="000C7037" w:rsidP="000C703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</w:t>
            </w:r>
            <w:r w:rsidRPr="000C7037">
              <w:rPr>
                <w:b/>
              </w:rPr>
              <w:t>en</w:t>
            </w:r>
            <w:proofErr w:type="spellEnd"/>
            <w:r w:rsidRPr="000C7037">
              <w:rPr>
                <w:b/>
              </w:rPr>
              <w:t>/</w:t>
            </w:r>
            <w:proofErr w:type="spellStart"/>
            <w:r w:rsidRPr="000C7037">
              <w:rPr>
                <w:b/>
              </w:rPr>
              <w:t>tence</w:t>
            </w:r>
            <w:proofErr w:type="spellEnd"/>
          </w:p>
        </w:tc>
      </w:tr>
      <w:tr w:rsidR="00DD044D" w:rsidTr="00E26884">
        <w:tc>
          <w:tcPr>
            <w:tcW w:w="2310" w:type="dxa"/>
          </w:tcPr>
          <w:p w:rsidR="00DD044D" w:rsidRDefault="00D113D2" w:rsidP="00DD044D">
            <w:pPr>
              <w:jc w:val="center"/>
              <w:rPr>
                <w:b/>
              </w:rPr>
            </w:pPr>
            <w:r>
              <w:rPr>
                <w:b/>
              </w:rPr>
              <w:t>eight</w:t>
            </w:r>
          </w:p>
        </w:tc>
        <w:tc>
          <w:tcPr>
            <w:tcW w:w="2310" w:type="dxa"/>
            <w:shd w:val="clear" w:color="auto" w:fill="auto"/>
          </w:tcPr>
          <w:p w:rsidR="00DD044D" w:rsidRDefault="00F55CAF" w:rsidP="00DD044D">
            <w:pPr>
              <w:jc w:val="center"/>
              <w:rPr>
                <w:b/>
              </w:rPr>
            </w:pPr>
            <w:r>
              <w:rPr>
                <w:b/>
              </w:rPr>
              <w:t>discussion</w:t>
            </w:r>
          </w:p>
        </w:tc>
        <w:tc>
          <w:tcPr>
            <w:tcW w:w="2311" w:type="dxa"/>
          </w:tcPr>
          <w:p w:rsidR="00DD044D" w:rsidRPr="000C7037" w:rsidRDefault="00F45566" w:rsidP="00DD044D">
            <w:pPr>
              <w:jc w:val="center"/>
              <w:rPr>
                <w:b/>
              </w:rPr>
            </w:pPr>
            <w:r w:rsidRPr="000C7037">
              <w:rPr>
                <w:b/>
              </w:rPr>
              <w:t>a/</w:t>
            </w:r>
            <w:proofErr w:type="spellStart"/>
            <w:r w:rsidRPr="000C7037">
              <w:rPr>
                <w:b/>
              </w:rPr>
              <w:t>ppear</w:t>
            </w:r>
            <w:proofErr w:type="spellEnd"/>
          </w:p>
        </w:tc>
        <w:tc>
          <w:tcPr>
            <w:tcW w:w="2311" w:type="dxa"/>
          </w:tcPr>
          <w:p w:rsidR="00DD044D" w:rsidRPr="000C7037" w:rsidRDefault="000C7037" w:rsidP="000C7037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Pr="000C7037">
              <w:rPr>
                <w:b/>
              </w:rPr>
              <w:t>e/pa/rate</w:t>
            </w:r>
          </w:p>
        </w:tc>
      </w:tr>
      <w:tr w:rsidR="00DD044D" w:rsidTr="00DD044D">
        <w:tc>
          <w:tcPr>
            <w:tcW w:w="2310" w:type="dxa"/>
          </w:tcPr>
          <w:p w:rsidR="00DD044D" w:rsidRDefault="00D113D2" w:rsidP="00DD044D">
            <w:pPr>
              <w:jc w:val="center"/>
              <w:rPr>
                <w:b/>
              </w:rPr>
            </w:pPr>
            <w:r>
              <w:rPr>
                <w:b/>
              </w:rPr>
              <w:t>eighth</w:t>
            </w:r>
          </w:p>
        </w:tc>
        <w:tc>
          <w:tcPr>
            <w:tcW w:w="2310" w:type="dxa"/>
          </w:tcPr>
          <w:p w:rsidR="00DD044D" w:rsidRDefault="00F55CAF" w:rsidP="00DD044D">
            <w:pPr>
              <w:jc w:val="center"/>
              <w:rPr>
                <w:b/>
              </w:rPr>
            </w:pPr>
            <w:r>
              <w:rPr>
                <w:b/>
              </w:rPr>
              <w:t>expression</w:t>
            </w:r>
          </w:p>
        </w:tc>
        <w:tc>
          <w:tcPr>
            <w:tcW w:w="2311" w:type="dxa"/>
          </w:tcPr>
          <w:p w:rsidR="00DD044D" w:rsidRPr="000C7037" w:rsidRDefault="000C7037" w:rsidP="00DD044D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  <w:r w:rsidR="00F45566" w:rsidRPr="000C7037">
              <w:rPr>
                <w:b/>
              </w:rPr>
              <w:t>i/cy/</w:t>
            </w:r>
            <w:proofErr w:type="spellStart"/>
            <w:r w:rsidR="00F45566" w:rsidRPr="000C7037">
              <w:rPr>
                <w:b/>
              </w:rPr>
              <w:t>cle</w:t>
            </w:r>
            <w:proofErr w:type="spellEnd"/>
          </w:p>
        </w:tc>
        <w:tc>
          <w:tcPr>
            <w:tcW w:w="2311" w:type="dxa"/>
          </w:tcPr>
          <w:p w:rsidR="00DD044D" w:rsidRPr="000C7037" w:rsidRDefault="000C7037" w:rsidP="000C703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</w:t>
            </w:r>
            <w:r w:rsidRPr="000C7037">
              <w:rPr>
                <w:b/>
              </w:rPr>
              <w:t>ar</w:t>
            </w:r>
            <w:proofErr w:type="spellEnd"/>
            <w:r w:rsidRPr="000C7037">
              <w:rPr>
                <w:b/>
              </w:rPr>
              <w:t>/</w:t>
            </w:r>
            <w:proofErr w:type="spellStart"/>
            <w:r w:rsidRPr="000C7037">
              <w:rPr>
                <w:b/>
              </w:rPr>
              <w:t>i</w:t>
            </w:r>
            <w:proofErr w:type="spellEnd"/>
            <w:r w:rsidRPr="000C7037">
              <w:rPr>
                <w:b/>
              </w:rPr>
              <w:t>/</w:t>
            </w:r>
            <w:proofErr w:type="spellStart"/>
            <w:r w:rsidRPr="000C7037">
              <w:rPr>
                <w:b/>
              </w:rPr>
              <w:t>ous</w:t>
            </w:r>
            <w:proofErr w:type="spellEnd"/>
          </w:p>
        </w:tc>
      </w:tr>
      <w:tr w:rsidR="00DD044D" w:rsidTr="00DD044D">
        <w:tc>
          <w:tcPr>
            <w:tcW w:w="2310" w:type="dxa"/>
          </w:tcPr>
          <w:p w:rsidR="00DD044D" w:rsidRDefault="00D113D2" w:rsidP="00DD044D">
            <w:pPr>
              <w:jc w:val="center"/>
              <w:rPr>
                <w:b/>
              </w:rPr>
            </w:pPr>
            <w:r>
              <w:rPr>
                <w:b/>
              </w:rPr>
              <w:t>caught</w:t>
            </w:r>
          </w:p>
        </w:tc>
        <w:tc>
          <w:tcPr>
            <w:tcW w:w="2310" w:type="dxa"/>
          </w:tcPr>
          <w:p w:rsidR="00DD044D" w:rsidRPr="00F55CAF" w:rsidRDefault="00F55CAF" w:rsidP="00DD044D">
            <w:pPr>
              <w:jc w:val="center"/>
            </w:pPr>
            <w:r>
              <w:t>mission</w:t>
            </w:r>
          </w:p>
        </w:tc>
        <w:tc>
          <w:tcPr>
            <w:tcW w:w="2311" w:type="dxa"/>
          </w:tcPr>
          <w:p w:rsidR="00DD044D" w:rsidRPr="000C7037" w:rsidRDefault="000C7037" w:rsidP="00DD044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</w:t>
            </w:r>
            <w:r w:rsidRPr="000C7037">
              <w:rPr>
                <w:b/>
              </w:rPr>
              <w:t>u</w:t>
            </w:r>
            <w:proofErr w:type="spellEnd"/>
            <w:r w:rsidRPr="000C7037">
              <w:rPr>
                <w:b/>
              </w:rPr>
              <w:t>/</w:t>
            </w:r>
            <w:proofErr w:type="spellStart"/>
            <w:r w:rsidRPr="000C7037">
              <w:rPr>
                <w:b/>
              </w:rPr>
              <w:t>si</w:t>
            </w:r>
            <w:proofErr w:type="spellEnd"/>
            <w:r w:rsidRPr="000C7037">
              <w:rPr>
                <w:b/>
              </w:rPr>
              <w:t>/ness</w:t>
            </w:r>
          </w:p>
        </w:tc>
        <w:tc>
          <w:tcPr>
            <w:tcW w:w="2311" w:type="dxa"/>
          </w:tcPr>
          <w:p w:rsidR="00DD044D" w:rsidRPr="000C7037" w:rsidRDefault="00DD044D" w:rsidP="00DD044D">
            <w:pPr>
              <w:jc w:val="center"/>
              <w:rPr>
                <w:b/>
              </w:rPr>
            </w:pPr>
          </w:p>
        </w:tc>
      </w:tr>
      <w:tr w:rsidR="00DD044D" w:rsidTr="00DD044D">
        <w:tc>
          <w:tcPr>
            <w:tcW w:w="2310" w:type="dxa"/>
          </w:tcPr>
          <w:p w:rsidR="00DD044D" w:rsidRDefault="00D113D2" w:rsidP="00BE3ADA">
            <w:pPr>
              <w:jc w:val="center"/>
              <w:rPr>
                <w:b/>
              </w:rPr>
            </w:pPr>
            <w:r>
              <w:rPr>
                <w:b/>
              </w:rPr>
              <w:t>height</w:t>
            </w:r>
          </w:p>
        </w:tc>
        <w:tc>
          <w:tcPr>
            <w:tcW w:w="2310" w:type="dxa"/>
          </w:tcPr>
          <w:p w:rsidR="00DD044D" w:rsidRPr="00F55CAF" w:rsidRDefault="00F55CAF" w:rsidP="00DD044D">
            <w:pPr>
              <w:jc w:val="center"/>
            </w:pPr>
            <w:r>
              <w:t>passion</w:t>
            </w:r>
          </w:p>
        </w:tc>
        <w:tc>
          <w:tcPr>
            <w:tcW w:w="2311" w:type="dxa"/>
          </w:tcPr>
          <w:p w:rsidR="00DD044D" w:rsidRPr="000C7037" w:rsidRDefault="000C7037" w:rsidP="00DD044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</w:t>
            </w:r>
            <w:r w:rsidRPr="000C7037">
              <w:rPr>
                <w:b/>
              </w:rPr>
              <w:t>a</w:t>
            </w:r>
            <w:proofErr w:type="spellEnd"/>
            <w:r w:rsidRPr="000C7037">
              <w:rPr>
                <w:b/>
              </w:rPr>
              <w:t>/</w:t>
            </w:r>
            <w:proofErr w:type="spellStart"/>
            <w:r w:rsidRPr="000C7037">
              <w:rPr>
                <w:b/>
              </w:rPr>
              <w:t>len</w:t>
            </w:r>
            <w:proofErr w:type="spellEnd"/>
            <w:r w:rsidRPr="000C7037">
              <w:rPr>
                <w:b/>
              </w:rPr>
              <w:t>/</w:t>
            </w:r>
            <w:proofErr w:type="spellStart"/>
            <w:r w:rsidRPr="000C7037">
              <w:rPr>
                <w:b/>
              </w:rPr>
              <w:t>dar</w:t>
            </w:r>
            <w:proofErr w:type="spellEnd"/>
          </w:p>
        </w:tc>
        <w:tc>
          <w:tcPr>
            <w:tcW w:w="2311" w:type="dxa"/>
          </w:tcPr>
          <w:p w:rsidR="00DD044D" w:rsidRPr="000C7037" w:rsidRDefault="00DD044D" w:rsidP="00DD044D">
            <w:pPr>
              <w:jc w:val="center"/>
              <w:rPr>
                <w:b/>
              </w:rPr>
            </w:pPr>
          </w:p>
        </w:tc>
      </w:tr>
      <w:tr w:rsidR="00DD044D" w:rsidTr="00DD044D">
        <w:tc>
          <w:tcPr>
            <w:tcW w:w="2310" w:type="dxa"/>
          </w:tcPr>
          <w:p w:rsidR="00DD044D" w:rsidRDefault="00D113D2" w:rsidP="00DD044D">
            <w:pPr>
              <w:jc w:val="center"/>
              <w:rPr>
                <w:b/>
              </w:rPr>
            </w:pPr>
            <w:r>
              <w:rPr>
                <w:b/>
              </w:rPr>
              <w:t>naughty</w:t>
            </w:r>
          </w:p>
        </w:tc>
        <w:tc>
          <w:tcPr>
            <w:tcW w:w="2310" w:type="dxa"/>
          </w:tcPr>
          <w:p w:rsidR="00DD044D" w:rsidRPr="00641E1D" w:rsidRDefault="00F55CAF" w:rsidP="00DD044D">
            <w:pPr>
              <w:jc w:val="center"/>
            </w:pPr>
            <w:r>
              <w:t>session</w:t>
            </w:r>
          </w:p>
        </w:tc>
        <w:tc>
          <w:tcPr>
            <w:tcW w:w="2311" w:type="dxa"/>
          </w:tcPr>
          <w:p w:rsidR="00DD044D" w:rsidRPr="000C7037" w:rsidRDefault="000C7037" w:rsidP="00DD044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</w:t>
            </w:r>
            <w:r w:rsidRPr="000C7037">
              <w:rPr>
                <w:b/>
              </w:rPr>
              <w:t>en</w:t>
            </w:r>
            <w:proofErr w:type="spellEnd"/>
            <w:r w:rsidRPr="000C7037">
              <w:rPr>
                <w:b/>
              </w:rPr>
              <w:t>/</w:t>
            </w:r>
            <w:proofErr w:type="spellStart"/>
            <w:r w:rsidRPr="000C7037">
              <w:rPr>
                <w:b/>
              </w:rPr>
              <w:t>tu</w:t>
            </w:r>
            <w:proofErr w:type="spellEnd"/>
            <w:r w:rsidRPr="000C7037">
              <w:rPr>
                <w:b/>
              </w:rPr>
              <w:t>/</w:t>
            </w:r>
            <w:proofErr w:type="spellStart"/>
            <w:r w:rsidRPr="000C7037">
              <w:rPr>
                <w:b/>
              </w:rPr>
              <w:t>ry</w:t>
            </w:r>
            <w:proofErr w:type="spellEnd"/>
          </w:p>
        </w:tc>
        <w:tc>
          <w:tcPr>
            <w:tcW w:w="2311" w:type="dxa"/>
          </w:tcPr>
          <w:p w:rsidR="00DD044D" w:rsidRPr="000C7037" w:rsidRDefault="00DD044D" w:rsidP="00DD044D">
            <w:pPr>
              <w:jc w:val="center"/>
              <w:rPr>
                <w:b/>
              </w:rPr>
            </w:pPr>
          </w:p>
        </w:tc>
      </w:tr>
      <w:tr w:rsidR="00DD044D" w:rsidTr="00A22963">
        <w:tc>
          <w:tcPr>
            <w:tcW w:w="2310" w:type="dxa"/>
            <w:tcBorders>
              <w:bottom w:val="single" w:sz="4" w:space="0" w:color="auto"/>
            </w:tcBorders>
          </w:tcPr>
          <w:p w:rsidR="00DD044D" w:rsidRDefault="00D113D2" w:rsidP="00DD044D">
            <w:pPr>
              <w:jc w:val="center"/>
              <w:rPr>
                <w:b/>
              </w:rPr>
            </w:pPr>
            <w:r>
              <w:rPr>
                <w:b/>
              </w:rPr>
              <w:t>straight</w:t>
            </w:r>
          </w:p>
        </w:tc>
        <w:tc>
          <w:tcPr>
            <w:tcW w:w="2310" w:type="dxa"/>
          </w:tcPr>
          <w:p w:rsidR="00DD044D" w:rsidRPr="00641E1D" w:rsidRDefault="00DD044D" w:rsidP="00DD044D">
            <w:pPr>
              <w:jc w:val="center"/>
            </w:pPr>
          </w:p>
        </w:tc>
        <w:tc>
          <w:tcPr>
            <w:tcW w:w="2311" w:type="dxa"/>
          </w:tcPr>
          <w:p w:rsidR="00DD044D" w:rsidRPr="000C7037" w:rsidRDefault="000C7037" w:rsidP="00DD044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</w:t>
            </w:r>
            <w:r w:rsidRPr="000C7037">
              <w:rPr>
                <w:b/>
              </w:rPr>
              <w:t>er</w:t>
            </w:r>
            <w:proofErr w:type="spellEnd"/>
            <w:r w:rsidRPr="000C7037">
              <w:rPr>
                <w:b/>
              </w:rPr>
              <w:t>/</w:t>
            </w:r>
            <w:proofErr w:type="spellStart"/>
            <w:r w:rsidRPr="000C7037">
              <w:rPr>
                <w:b/>
              </w:rPr>
              <w:t>tain</w:t>
            </w:r>
            <w:proofErr w:type="spellEnd"/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:rsidR="00DD044D" w:rsidRPr="000C7037" w:rsidRDefault="00DD044D" w:rsidP="00DD044D">
            <w:pPr>
              <w:jc w:val="center"/>
              <w:rPr>
                <w:b/>
              </w:rPr>
            </w:pPr>
          </w:p>
        </w:tc>
      </w:tr>
      <w:tr w:rsidR="00F6399B" w:rsidTr="00A22963">
        <w:tc>
          <w:tcPr>
            <w:tcW w:w="2310" w:type="dxa"/>
            <w:shd w:val="clear" w:color="auto" w:fill="CCC0D9" w:themeFill="accent4" w:themeFillTint="66"/>
          </w:tcPr>
          <w:p w:rsidR="00F6399B" w:rsidRDefault="000C7037" w:rsidP="00DD044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Soft ‘c’</w:t>
            </w:r>
          </w:p>
        </w:tc>
        <w:tc>
          <w:tcPr>
            <w:tcW w:w="2310" w:type="dxa"/>
          </w:tcPr>
          <w:p w:rsidR="00F6399B" w:rsidRPr="00C61CF1" w:rsidRDefault="00A22963" w:rsidP="00DD044D">
            <w:pPr>
              <w:jc w:val="center"/>
            </w:pPr>
            <w:r>
              <w:t>c</w:t>
            </w:r>
            <w:r w:rsidR="00A2466C" w:rsidRPr="00C61CF1">
              <w:t>onsiderabl</w:t>
            </w:r>
            <w:bookmarkStart w:id="0" w:name="_GoBack"/>
            <w:bookmarkEnd w:id="0"/>
            <w:r w:rsidR="00A2466C" w:rsidRPr="00C61CF1">
              <w:t>e</w:t>
            </w:r>
          </w:p>
        </w:tc>
        <w:tc>
          <w:tcPr>
            <w:tcW w:w="2311" w:type="dxa"/>
          </w:tcPr>
          <w:p w:rsidR="00F6399B" w:rsidRPr="00C61CF1" w:rsidRDefault="00172407" w:rsidP="00C61CF1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  <w:r w:rsidR="00A2466C" w:rsidRPr="00C61CF1">
              <w:rPr>
                <w:b/>
              </w:rPr>
              <w:t>edicine</w:t>
            </w:r>
          </w:p>
        </w:tc>
        <w:tc>
          <w:tcPr>
            <w:tcW w:w="2311" w:type="dxa"/>
            <w:shd w:val="clear" w:color="auto" w:fill="auto"/>
          </w:tcPr>
          <w:p w:rsidR="00F6399B" w:rsidRPr="00C61CF1" w:rsidRDefault="00172407" w:rsidP="00C61CF1">
            <w:pPr>
              <w:jc w:val="center"/>
              <w:rPr>
                <w:b/>
              </w:rPr>
            </w:pPr>
            <w:r>
              <w:rPr>
                <w:b/>
              </w:rPr>
              <w:t>t</w:t>
            </w:r>
            <w:r w:rsidR="00C61CF1" w:rsidRPr="00C61CF1">
              <w:rPr>
                <w:b/>
              </w:rPr>
              <w:t>hought</w:t>
            </w:r>
          </w:p>
        </w:tc>
      </w:tr>
      <w:tr w:rsidR="00F6399B" w:rsidTr="00F6399B">
        <w:tc>
          <w:tcPr>
            <w:tcW w:w="2310" w:type="dxa"/>
          </w:tcPr>
          <w:p w:rsidR="00F6399B" w:rsidRDefault="00845279" w:rsidP="00DD044D">
            <w:pPr>
              <w:jc w:val="center"/>
              <w:rPr>
                <w:b/>
              </w:rPr>
            </w:pPr>
            <w:r>
              <w:rPr>
                <w:b/>
              </w:rPr>
              <w:t>bicycle</w:t>
            </w:r>
          </w:p>
        </w:tc>
        <w:tc>
          <w:tcPr>
            <w:tcW w:w="2310" w:type="dxa"/>
          </w:tcPr>
          <w:p w:rsidR="00F6399B" w:rsidRDefault="00A22963" w:rsidP="00DD044D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  <w:r w:rsidR="00A2466C">
              <w:rPr>
                <w:b/>
              </w:rPr>
              <w:t>ontinue</w:t>
            </w:r>
          </w:p>
        </w:tc>
        <w:tc>
          <w:tcPr>
            <w:tcW w:w="2311" w:type="dxa"/>
          </w:tcPr>
          <w:p w:rsidR="00F6399B" w:rsidRPr="00C61CF1" w:rsidRDefault="00172407" w:rsidP="00C61CF1">
            <w:pPr>
              <w:jc w:val="center"/>
            </w:pPr>
            <w:r>
              <w:t>m</w:t>
            </w:r>
            <w:r w:rsidR="00A2466C" w:rsidRPr="00C61CF1">
              <w:t>edication</w:t>
            </w:r>
          </w:p>
        </w:tc>
        <w:tc>
          <w:tcPr>
            <w:tcW w:w="2311" w:type="dxa"/>
          </w:tcPr>
          <w:p w:rsidR="00F6399B" w:rsidRPr="00C61CF1" w:rsidRDefault="00172407" w:rsidP="00C61CF1">
            <w:pPr>
              <w:jc w:val="center"/>
            </w:pPr>
            <w:r>
              <w:t>t</w:t>
            </w:r>
            <w:r w:rsidR="00C61CF1" w:rsidRPr="00C61CF1">
              <w:t>houghtfulness</w:t>
            </w:r>
          </w:p>
        </w:tc>
      </w:tr>
      <w:tr w:rsidR="00F6399B" w:rsidTr="00E26884">
        <w:tc>
          <w:tcPr>
            <w:tcW w:w="2310" w:type="dxa"/>
          </w:tcPr>
          <w:p w:rsidR="00F6399B" w:rsidRDefault="00845279" w:rsidP="00DD044D">
            <w:pPr>
              <w:jc w:val="center"/>
              <w:rPr>
                <w:b/>
              </w:rPr>
            </w:pPr>
            <w:r>
              <w:rPr>
                <w:b/>
              </w:rPr>
              <w:t>centre</w:t>
            </w:r>
          </w:p>
        </w:tc>
        <w:tc>
          <w:tcPr>
            <w:tcW w:w="2310" w:type="dxa"/>
          </w:tcPr>
          <w:p w:rsidR="00F6399B" w:rsidRPr="00071AA1" w:rsidRDefault="00A22963" w:rsidP="00DD044D">
            <w:pPr>
              <w:jc w:val="center"/>
            </w:pPr>
            <w:r>
              <w:t>c</w:t>
            </w:r>
            <w:r w:rsidR="00A2466C">
              <w:t>ontinuation</w:t>
            </w:r>
          </w:p>
        </w:tc>
        <w:tc>
          <w:tcPr>
            <w:tcW w:w="2311" w:type="dxa"/>
          </w:tcPr>
          <w:p w:rsidR="00F6399B" w:rsidRPr="00C61CF1" w:rsidRDefault="00172407" w:rsidP="00C61CF1">
            <w:pPr>
              <w:jc w:val="center"/>
            </w:pPr>
            <w:r>
              <w:t>m</w:t>
            </w:r>
            <w:r w:rsidR="00A2466C" w:rsidRPr="00C61CF1">
              <w:t>edicinal</w:t>
            </w: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:rsidR="00F6399B" w:rsidRPr="00C61CF1" w:rsidRDefault="00172407" w:rsidP="00C61CF1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  <w:r w:rsidR="00C61CF1" w:rsidRPr="00C61CF1">
              <w:rPr>
                <w:b/>
              </w:rPr>
              <w:t>arious</w:t>
            </w:r>
          </w:p>
        </w:tc>
      </w:tr>
      <w:tr w:rsidR="00F6399B" w:rsidTr="00E26884">
        <w:tc>
          <w:tcPr>
            <w:tcW w:w="2310" w:type="dxa"/>
          </w:tcPr>
          <w:p w:rsidR="00F6399B" w:rsidRDefault="00845279" w:rsidP="00DD044D">
            <w:pPr>
              <w:jc w:val="center"/>
              <w:rPr>
                <w:b/>
              </w:rPr>
            </w:pPr>
            <w:r>
              <w:rPr>
                <w:b/>
              </w:rPr>
              <w:t>century</w:t>
            </w:r>
          </w:p>
        </w:tc>
        <w:tc>
          <w:tcPr>
            <w:tcW w:w="2310" w:type="dxa"/>
          </w:tcPr>
          <w:p w:rsidR="00F6399B" w:rsidRPr="00071AA1" w:rsidRDefault="00A22963" w:rsidP="00DD044D">
            <w:pPr>
              <w:jc w:val="center"/>
            </w:pPr>
            <w:r>
              <w:t>c</w:t>
            </w:r>
            <w:r w:rsidR="00A2466C">
              <w:t>ontinuance</w:t>
            </w:r>
          </w:p>
        </w:tc>
        <w:tc>
          <w:tcPr>
            <w:tcW w:w="2311" w:type="dxa"/>
          </w:tcPr>
          <w:p w:rsidR="00F6399B" w:rsidRPr="00C61CF1" w:rsidRDefault="00172407" w:rsidP="00C61CF1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  <w:r w:rsidR="00A2466C" w:rsidRPr="00C61CF1">
              <w:rPr>
                <w:b/>
              </w:rPr>
              <w:t>atural</w:t>
            </w:r>
          </w:p>
        </w:tc>
        <w:tc>
          <w:tcPr>
            <w:tcW w:w="2311" w:type="dxa"/>
            <w:shd w:val="clear" w:color="auto" w:fill="auto"/>
          </w:tcPr>
          <w:p w:rsidR="00F6399B" w:rsidRPr="00C61CF1" w:rsidRDefault="00172407" w:rsidP="00C61CF1">
            <w:pPr>
              <w:jc w:val="center"/>
            </w:pPr>
            <w:r>
              <w:t>v</w:t>
            </w:r>
            <w:r w:rsidR="00C61CF1" w:rsidRPr="00C61CF1">
              <w:t>ariety</w:t>
            </w:r>
          </w:p>
        </w:tc>
      </w:tr>
      <w:tr w:rsidR="00F6399B" w:rsidTr="00F6399B">
        <w:tc>
          <w:tcPr>
            <w:tcW w:w="2310" w:type="dxa"/>
          </w:tcPr>
          <w:p w:rsidR="00F6399B" w:rsidRDefault="00845279" w:rsidP="00DD044D">
            <w:pPr>
              <w:jc w:val="center"/>
              <w:rPr>
                <w:b/>
              </w:rPr>
            </w:pPr>
            <w:r>
              <w:rPr>
                <w:b/>
              </w:rPr>
              <w:t>certain</w:t>
            </w:r>
          </w:p>
        </w:tc>
        <w:tc>
          <w:tcPr>
            <w:tcW w:w="2310" w:type="dxa"/>
          </w:tcPr>
          <w:p w:rsidR="00F6399B" w:rsidRPr="00C61CF1" w:rsidRDefault="00A22963" w:rsidP="00DD044D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  <w:r w:rsidR="00A2466C" w:rsidRPr="00C61CF1">
              <w:rPr>
                <w:b/>
              </w:rPr>
              <w:t>ecide</w:t>
            </w:r>
          </w:p>
        </w:tc>
        <w:tc>
          <w:tcPr>
            <w:tcW w:w="2311" w:type="dxa"/>
          </w:tcPr>
          <w:p w:rsidR="00F6399B" w:rsidRPr="00C61CF1" w:rsidRDefault="00172407" w:rsidP="00C61CF1">
            <w:pPr>
              <w:jc w:val="center"/>
            </w:pPr>
            <w:r>
              <w:t>n</w:t>
            </w:r>
            <w:r w:rsidR="00A2466C" w:rsidRPr="00C61CF1">
              <w:t>aturally</w:t>
            </w:r>
          </w:p>
        </w:tc>
        <w:tc>
          <w:tcPr>
            <w:tcW w:w="2311" w:type="dxa"/>
          </w:tcPr>
          <w:p w:rsidR="00F6399B" w:rsidRPr="00C61CF1" w:rsidRDefault="00172407" w:rsidP="00C61CF1">
            <w:pPr>
              <w:jc w:val="center"/>
              <w:rPr>
                <w:b/>
              </w:rPr>
            </w:pPr>
            <w:r>
              <w:rPr>
                <w:b/>
              </w:rPr>
              <w:t>w</w:t>
            </w:r>
            <w:r w:rsidR="00C61CF1" w:rsidRPr="00C61CF1">
              <w:rPr>
                <w:b/>
              </w:rPr>
              <w:t>eight</w:t>
            </w:r>
          </w:p>
        </w:tc>
      </w:tr>
      <w:tr w:rsidR="00F6399B" w:rsidTr="00F6399B">
        <w:tc>
          <w:tcPr>
            <w:tcW w:w="2310" w:type="dxa"/>
          </w:tcPr>
          <w:p w:rsidR="00F6399B" w:rsidRDefault="00845279" w:rsidP="00DD044D">
            <w:pPr>
              <w:jc w:val="center"/>
              <w:rPr>
                <w:b/>
              </w:rPr>
            </w:pPr>
            <w:r>
              <w:rPr>
                <w:b/>
              </w:rPr>
              <w:t>circle</w:t>
            </w:r>
          </w:p>
        </w:tc>
        <w:tc>
          <w:tcPr>
            <w:tcW w:w="2310" w:type="dxa"/>
          </w:tcPr>
          <w:p w:rsidR="00F6399B" w:rsidRPr="00071AA1" w:rsidRDefault="00A22963" w:rsidP="00DD044D">
            <w:pPr>
              <w:jc w:val="center"/>
            </w:pPr>
            <w:r>
              <w:t>d</w:t>
            </w:r>
            <w:r w:rsidR="00A2466C">
              <w:t>ecision</w:t>
            </w:r>
          </w:p>
        </w:tc>
        <w:tc>
          <w:tcPr>
            <w:tcW w:w="2311" w:type="dxa"/>
          </w:tcPr>
          <w:p w:rsidR="00F6399B" w:rsidRPr="00C61CF1" w:rsidRDefault="00172407" w:rsidP="00C61CF1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  <w:r w:rsidR="00A2466C" w:rsidRPr="00C61CF1">
              <w:rPr>
                <w:b/>
              </w:rPr>
              <w:t>aughty</w:t>
            </w:r>
          </w:p>
        </w:tc>
        <w:tc>
          <w:tcPr>
            <w:tcW w:w="2311" w:type="dxa"/>
          </w:tcPr>
          <w:p w:rsidR="00F6399B" w:rsidRPr="00C61CF1" w:rsidRDefault="00172407" w:rsidP="00C61CF1">
            <w:pPr>
              <w:jc w:val="center"/>
            </w:pPr>
            <w:r>
              <w:t>w</w:t>
            </w:r>
            <w:r w:rsidR="00C61CF1" w:rsidRPr="00C61CF1">
              <w:t>eightless</w:t>
            </w:r>
          </w:p>
        </w:tc>
      </w:tr>
      <w:tr w:rsidR="00F6399B" w:rsidTr="00F6399B">
        <w:tc>
          <w:tcPr>
            <w:tcW w:w="2310" w:type="dxa"/>
          </w:tcPr>
          <w:p w:rsidR="00F6399B" w:rsidRDefault="00845279" w:rsidP="00DD044D">
            <w:pPr>
              <w:jc w:val="center"/>
              <w:rPr>
                <w:b/>
              </w:rPr>
            </w:pPr>
            <w:r>
              <w:rPr>
                <w:b/>
              </w:rPr>
              <w:t>decide</w:t>
            </w:r>
          </w:p>
        </w:tc>
        <w:tc>
          <w:tcPr>
            <w:tcW w:w="2310" w:type="dxa"/>
          </w:tcPr>
          <w:p w:rsidR="00F6399B" w:rsidRPr="00071AA1" w:rsidRDefault="00A22963" w:rsidP="00DD044D">
            <w:pPr>
              <w:jc w:val="center"/>
            </w:pPr>
            <w:r>
              <w:t>d</w:t>
            </w:r>
            <w:r w:rsidR="00A2466C">
              <w:t>ecisive</w:t>
            </w:r>
          </w:p>
        </w:tc>
        <w:tc>
          <w:tcPr>
            <w:tcW w:w="2311" w:type="dxa"/>
          </w:tcPr>
          <w:p w:rsidR="00F6399B" w:rsidRPr="00C61CF1" w:rsidRDefault="00172407" w:rsidP="00C61CF1">
            <w:pPr>
              <w:jc w:val="center"/>
            </w:pPr>
            <w:r>
              <w:t>n</w:t>
            </w:r>
            <w:r w:rsidR="00A2466C" w:rsidRPr="00C61CF1">
              <w:t>aughtiness</w:t>
            </w:r>
          </w:p>
        </w:tc>
        <w:tc>
          <w:tcPr>
            <w:tcW w:w="2311" w:type="dxa"/>
          </w:tcPr>
          <w:p w:rsidR="00F6399B" w:rsidRPr="00C61CF1" w:rsidRDefault="00172407" w:rsidP="00C61CF1">
            <w:pPr>
              <w:jc w:val="center"/>
              <w:rPr>
                <w:b/>
              </w:rPr>
            </w:pPr>
            <w:r>
              <w:rPr>
                <w:b/>
              </w:rPr>
              <w:t>w</w:t>
            </w:r>
            <w:r w:rsidR="00C61CF1" w:rsidRPr="00C61CF1">
              <w:rPr>
                <w:b/>
              </w:rPr>
              <w:t>oman</w:t>
            </w:r>
          </w:p>
        </w:tc>
      </w:tr>
      <w:tr w:rsidR="00F6399B" w:rsidTr="00172407">
        <w:tc>
          <w:tcPr>
            <w:tcW w:w="2310" w:type="dxa"/>
          </w:tcPr>
          <w:p w:rsidR="00F6399B" w:rsidRDefault="00845279" w:rsidP="00DD044D">
            <w:pPr>
              <w:jc w:val="center"/>
              <w:rPr>
                <w:b/>
              </w:rPr>
            </w:pPr>
            <w:r>
              <w:rPr>
                <w:b/>
              </w:rPr>
              <w:t>exercise</w:t>
            </w: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:rsidR="00F6399B" w:rsidRPr="00C61CF1" w:rsidRDefault="00A22963" w:rsidP="00DD044D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  <w:r w:rsidR="00A2466C" w:rsidRPr="00C61CF1">
              <w:rPr>
                <w:b/>
              </w:rPr>
              <w:t>isappear</w:t>
            </w:r>
          </w:p>
        </w:tc>
        <w:tc>
          <w:tcPr>
            <w:tcW w:w="2311" w:type="dxa"/>
          </w:tcPr>
          <w:p w:rsidR="00F6399B" w:rsidRPr="00C61CF1" w:rsidRDefault="00172407" w:rsidP="00C61CF1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  <w:r w:rsidR="00A2466C" w:rsidRPr="00C61CF1">
              <w:rPr>
                <w:b/>
              </w:rPr>
              <w:t>otice</w:t>
            </w: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:rsidR="00F6399B" w:rsidRPr="00C61CF1" w:rsidRDefault="00C61CF1" w:rsidP="00C61CF1">
            <w:pPr>
              <w:jc w:val="center"/>
            </w:pPr>
            <w:r w:rsidRPr="00C61CF1">
              <w:t>womanly</w:t>
            </w:r>
          </w:p>
        </w:tc>
      </w:tr>
      <w:tr w:rsidR="00F6399B" w:rsidTr="00172407">
        <w:tc>
          <w:tcPr>
            <w:tcW w:w="2310" w:type="dxa"/>
          </w:tcPr>
          <w:p w:rsidR="00F6399B" w:rsidRDefault="00845279" w:rsidP="00DD044D">
            <w:pPr>
              <w:jc w:val="center"/>
              <w:rPr>
                <w:b/>
              </w:rPr>
            </w:pPr>
            <w:r>
              <w:rPr>
                <w:b/>
              </w:rPr>
              <w:t>medicine</w:t>
            </w:r>
          </w:p>
        </w:tc>
        <w:tc>
          <w:tcPr>
            <w:tcW w:w="2310" w:type="dxa"/>
            <w:shd w:val="clear" w:color="auto" w:fill="auto"/>
          </w:tcPr>
          <w:p w:rsidR="00F6399B" w:rsidRPr="00C61CF1" w:rsidRDefault="00A22963" w:rsidP="00DD044D">
            <w:pPr>
              <w:jc w:val="center"/>
            </w:pPr>
            <w:r>
              <w:t>d</w:t>
            </w:r>
            <w:r w:rsidR="00A2466C" w:rsidRPr="00C61CF1">
              <w:t>isappearance</w:t>
            </w:r>
          </w:p>
        </w:tc>
        <w:tc>
          <w:tcPr>
            <w:tcW w:w="2311" w:type="dxa"/>
          </w:tcPr>
          <w:p w:rsidR="00F6399B" w:rsidRPr="00C61CF1" w:rsidRDefault="00172407" w:rsidP="00C61CF1">
            <w:pPr>
              <w:jc w:val="center"/>
            </w:pPr>
            <w:r>
              <w:t>n</w:t>
            </w:r>
            <w:r w:rsidR="00A2466C" w:rsidRPr="00C61CF1">
              <w:t>oticeable</w:t>
            </w:r>
          </w:p>
        </w:tc>
        <w:tc>
          <w:tcPr>
            <w:tcW w:w="2311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F6399B" w:rsidRPr="00837674" w:rsidRDefault="00172407" w:rsidP="00C61CF1">
            <w:pPr>
              <w:jc w:val="center"/>
              <w:rPr>
                <w:b/>
              </w:rPr>
            </w:pPr>
            <w:r w:rsidRPr="00837674">
              <w:rPr>
                <w:b/>
              </w:rPr>
              <w:t>miscellaneous</w:t>
            </w:r>
          </w:p>
        </w:tc>
      </w:tr>
      <w:tr w:rsidR="00F6399B" w:rsidTr="00E26884">
        <w:tc>
          <w:tcPr>
            <w:tcW w:w="2310" w:type="dxa"/>
          </w:tcPr>
          <w:p w:rsidR="00F6399B" w:rsidRDefault="00845279" w:rsidP="00DD044D">
            <w:pPr>
              <w:jc w:val="center"/>
              <w:rPr>
                <w:b/>
              </w:rPr>
            </w:pPr>
            <w:r>
              <w:rPr>
                <w:b/>
              </w:rPr>
              <w:t>notice</w:t>
            </w:r>
          </w:p>
        </w:tc>
        <w:tc>
          <w:tcPr>
            <w:tcW w:w="2310" w:type="dxa"/>
          </w:tcPr>
          <w:p w:rsidR="00F6399B" w:rsidRDefault="00A22963" w:rsidP="00DD044D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  <w:r w:rsidR="00A2466C">
              <w:rPr>
                <w:b/>
              </w:rPr>
              <w:t>arly</w:t>
            </w:r>
          </w:p>
        </w:tc>
        <w:tc>
          <w:tcPr>
            <w:tcW w:w="2311" w:type="dxa"/>
          </w:tcPr>
          <w:p w:rsidR="00F6399B" w:rsidRPr="00C61CF1" w:rsidRDefault="00172407" w:rsidP="00C61CF1">
            <w:pPr>
              <w:jc w:val="center"/>
              <w:rPr>
                <w:b/>
              </w:rPr>
            </w:pPr>
            <w:r>
              <w:rPr>
                <w:b/>
              </w:rPr>
              <w:t>o</w:t>
            </w:r>
            <w:r w:rsidR="00A2466C" w:rsidRPr="00C61CF1">
              <w:rPr>
                <w:b/>
              </w:rPr>
              <w:t>ccasion</w:t>
            </w:r>
          </w:p>
        </w:tc>
        <w:tc>
          <w:tcPr>
            <w:tcW w:w="2311" w:type="dxa"/>
            <w:shd w:val="clear" w:color="auto" w:fill="auto"/>
          </w:tcPr>
          <w:p w:rsidR="00F6399B" w:rsidRPr="00172407" w:rsidRDefault="00172407" w:rsidP="00C61CF1">
            <w:pPr>
              <w:jc w:val="center"/>
              <w:rPr>
                <w:b/>
              </w:rPr>
            </w:pPr>
            <w:r w:rsidRPr="00172407">
              <w:rPr>
                <w:b/>
              </w:rPr>
              <w:t>breath</w:t>
            </w:r>
          </w:p>
        </w:tc>
      </w:tr>
      <w:tr w:rsidR="00F6399B" w:rsidTr="00F6399B">
        <w:tc>
          <w:tcPr>
            <w:tcW w:w="2310" w:type="dxa"/>
          </w:tcPr>
          <w:p w:rsidR="00F6399B" w:rsidRDefault="00845279" w:rsidP="003165C9">
            <w:pPr>
              <w:jc w:val="center"/>
              <w:rPr>
                <w:b/>
              </w:rPr>
            </w:pPr>
            <w:r>
              <w:rPr>
                <w:b/>
              </w:rPr>
              <w:t>recent</w:t>
            </w:r>
          </w:p>
        </w:tc>
        <w:tc>
          <w:tcPr>
            <w:tcW w:w="2310" w:type="dxa"/>
          </w:tcPr>
          <w:p w:rsidR="00F6399B" w:rsidRPr="00071AA1" w:rsidRDefault="00A22963" w:rsidP="00DD044D">
            <w:pPr>
              <w:jc w:val="center"/>
            </w:pPr>
            <w:r>
              <w:t>e</w:t>
            </w:r>
            <w:r w:rsidR="00A2466C">
              <w:t>arlier</w:t>
            </w:r>
          </w:p>
        </w:tc>
        <w:tc>
          <w:tcPr>
            <w:tcW w:w="2311" w:type="dxa"/>
          </w:tcPr>
          <w:p w:rsidR="00F6399B" w:rsidRPr="00C61CF1" w:rsidRDefault="00172407" w:rsidP="00C61CF1">
            <w:pPr>
              <w:jc w:val="center"/>
            </w:pPr>
            <w:r>
              <w:t>o</w:t>
            </w:r>
            <w:r w:rsidR="00A2466C" w:rsidRPr="00C61CF1">
              <w:t>ccasionally</w:t>
            </w:r>
          </w:p>
        </w:tc>
        <w:tc>
          <w:tcPr>
            <w:tcW w:w="2311" w:type="dxa"/>
          </w:tcPr>
          <w:p w:rsidR="00F6399B" w:rsidRPr="00172407" w:rsidRDefault="00172407" w:rsidP="00C61CF1">
            <w:pPr>
              <w:jc w:val="center"/>
              <w:rPr>
                <w:b/>
              </w:rPr>
            </w:pPr>
            <w:r w:rsidRPr="00172407">
              <w:rPr>
                <w:b/>
              </w:rPr>
              <w:t>breathe</w:t>
            </w:r>
          </w:p>
        </w:tc>
      </w:tr>
      <w:tr w:rsidR="00F6399B" w:rsidTr="00A22963">
        <w:tc>
          <w:tcPr>
            <w:tcW w:w="2310" w:type="dxa"/>
            <w:tcBorders>
              <w:bottom w:val="single" w:sz="4" w:space="0" w:color="auto"/>
            </w:tcBorders>
          </w:tcPr>
          <w:p w:rsidR="00F6399B" w:rsidRDefault="00845279" w:rsidP="00DD044D">
            <w:pPr>
              <w:jc w:val="center"/>
              <w:rPr>
                <w:b/>
              </w:rPr>
            </w:pPr>
            <w:r>
              <w:rPr>
                <w:b/>
              </w:rPr>
              <w:t>sentence</w:t>
            </w:r>
          </w:p>
        </w:tc>
        <w:tc>
          <w:tcPr>
            <w:tcW w:w="2310" w:type="dxa"/>
          </w:tcPr>
          <w:p w:rsidR="00F6399B" w:rsidRPr="00C61CF1" w:rsidRDefault="00A22963" w:rsidP="00DD044D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  <w:r w:rsidR="00A2466C" w:rsidRPr="00C61CF1">
              <w:rPr>
                <w:b/>
              </w:rPr>
              <w:t>arth</w:t>
            </w:r>
          </w:p>
        </w:tc>
        <w:tc>
          <w:tcPr>
            <w:tcW w:w="2311" w:type="dxa"/>
          </w:tcPr>
          <w:p w:rsidR="00F6399B" w:rsidRPr="00C61CF1" w:rsidRDefault="00172407" w:rsidP="00C61CF1">
            <w:pPr>
              <w:jc w:val="center"/>
              <w:rPr>
                <w:b/>
              </w:rPr>
            </w:pPr>
            <w:r>
              <w:rPr>
                <w:b/>
              </w:rPr>
              <w:t>o</w:t>
            </w:r>
            <w:r w:rsidR="00A2466C" w:rsidRPr="00C61CF1">
              <w:rPr>
                <w:b/>
              </w:rPr>
              <w:t>pposite</w:t>
            </w:r>
          </w:p>
        </w:tc>
        <w:tc>
          <w:tcPr>
            <w:tcW w:w="2311" w:type="dxa"/>
          </w:tcPr>
          <w:p w:rsidR="00F6399B" w:rsidRPr="00C61CF1" w:rsidRDefault="00F6399B" w:rsidP="00C61CF1">
            <w:pPr>
              <w:jc w:val="center"/>
            </w:pPr>
          </w:p>
        </w:tc>
      </w:tr>
      <w:tr w:rsidR="00F6399B" w:rsidTr="00A22963">
        <w:tc>
          <w:tcPr>
            <w:tcW w:w="2310" w:type="dxa"/>
            <w:shd w:val="clear" w:color="auto" w:fill="CCC0D9" w:themeFill="accent4" w:themeFillTint="66"/>
          </w:tcPr>
          <w:p w:rsidR="00F6399B" w:rsidRDefault="00845279" w:rsidP="00DD044D">
            <w:pPr>
              <w:jc w:val="center"/>
              <w:rPr>
                <w:b/>
              </w:rPr>
            </w:pPr>
            <w:r>
              <w:rPr>
                <w:b/>
              </w:rPr>
              <w:t>Double consonants</w:t>
            </w:r>
          </w:p>
        </w:tc>
        <w:tc>
          <w:tcPr>
            <w:tcW w:w="2310" w:type="dxa"/>
          </w:tcPr>
          <w:p w:rsidR="00F6399B" w:rsidRPr="00071AA1" w:rsidRDefault="00A22963" w:rsidP="00DD044D">
            <w:pPr>
              <w:jc w:val="center"/>
            </w:pPr>
            <w:r>
              <w:t>e</w:t>
            </w:r>
            <w:r w:rsidR="00A2466C">
              <w:t>arthly</w:t>
            </w:r>
          </w:p>
        </w:tc>
        <w:tc>
          <w:tcPr>
            <w:tcW w:w="2311" w:type="dxa"/>
          </w:tcPr>
          <w:p w:rsidR="00F6399B" w:rsidRPr="00C61CF1" w:rsidRDefault="00172407" w:rsidP="00C61CF1">
            <w:pPr>
              <w:jc w:val="center"/>
            </w:pPr>
            <w:r>
              <w:t>o</w:t>
            </w:r>
            <w:r w:rsidR="00A2466C" w:rsidRPr="00C61CF1">
              <w:t>pposition</w:t>
            </w:r>
          </w:p>
        </w:tc>
        <w:tc>
          <w:tcPr>
            <w:tcW w:w="2311" w:type="dxa"/>
          </w:tcPr>
          <w:p w:rsidR="00F6399B" w:rsidRPr="00172407" w:rsidRDefault="00172407" w:rsidP="00C61CF1">
            <w:pPr>
              <w:jc w:val="center"/>
              <w:rPr>
                <w:b/>
              </w:rPr>
            </w:pPr>
            <w:r w:rsidRPr="00172407">
              <w:rPr>
                <w:b/>
              </w:rPr>
              <w:t>believe</w:t>
            </w:r>
          </w:p>
        </w:tc>
      </w:tr>
      <w:tr w:rsidR="00F6399B" w:rsidTr="00E26884">
        <w:tc>
          <w:tcPr>
            <w:tcW w:w="2310" w:type="dxa"/>
          </w:tcPr>
          <w:p w:rsidR="00F6399B" w:rsidRDefault="00A2466C" w:rsidP="00DD044D">
            <w:pPr>
              <w:jc w:val="center"/>
              <w:rPr>
                <w:b/>
              </w:rPr>
            </w:pPr>
            <w:r>
              <w:rPr>
                <w:b/>
              </w:rPr>
              <w:t>accident</w:t>
            </w: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:rsidR="00F6399B" w:rsidRPr="00C61CF1" w:rsidRDefault="00A22963" w:rsidP="00DD044D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  <w:r w:rsidR="00A2466C" w:rsidRPr="00C61CF1">
              <w:rPr>
                <w:b/>
              </w:rPr>
              <w:t>ight</w:t>
            </w:r>
          </w:p>
        </w:tc>
        <w:tc>
          <w:tcPr>
            <w:tcW w:w="2311" w:type="dxa"/>
          </w:tcPr>
          <w:p w:rsidR="00F6399B" w:rsidRPr="00C61CF1" w:rsidRDefault="00172407" w:rsidP="00C61CF1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="00A2466C" w:rsidRPr="00C61CF1">
              <w:rPr>
                <w:b/>
              </w:rPr>
              <w:t>articular</w:t>
            </w:r>
          </w:p>
        </w:tc>
        <w:tc>
          <w:tcPr>
            <w:tcW w:w="2311" w:type="dxa"/>
          </w:tcPr>
          <w:p w:rsidR="00F6399B" w:rsidRPr="00C61CF1" w:rsidRDefault="00172407" w:rsidP="00C61CF1">
            <w:pPr>
              <w:jc w:val="center"/>
            </w:pPr>
            <w:r>
              <w:t>relieve</w:t>
            </w:r>
          </w:p>
        </w:tc>
      </w:tr>
      <w:tr w:rsidR="00F6399B" w:rsidTr="00E26884">
        <w:tc>
          <w:tcPr>
            <w:tcW w:w="2310" w:type="dxa"/>
          </w:tcPr>
          <w:p w:rsidR="00F6399B" w:rsidRDefault="00A2466C" w:rsidP="00DD044D">
            <w:pPr>
              <w:jc w:val="center"/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2310" w:type="dxa"/>
            <w:shd w:val="clear" w:color="auto" w:fill="auto"/>
          </w:tcPr>
          <w:p w:rsidR="00F6399B" w:rsidRPr="00A56CF8" w:rsidRDefault="00A22963" w:rsidP="00DD044D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  <w:r w:rsidR="00A2466C">
              <w:rPr>
                <w:b/>
              </w:rPr>
              <w:t>ighth</w:t>
            </w:r>
          </w:p>
        </w:tc>
        <w:tc>
          <w:tcPr>
            <w:tcW w:w="2311" w:type="dxa"/>
          </w:tcPr>
          <w:p w:rsidR="00F6399B" w:rsidRPr="00C61CF1" w:rsidRDefault="00172407" w:rsidP="00C61CF1">
            <w:pPr>
              <w:jc w:val="center"/>
            </w:pPr>
            <w:r>
              <w:t>p</w:t>
            </w:r>
            <w:r w:rsidR="00A2466C" w:rsidRPr="00C61CF1">
              <w:t>articularly</w:t>
            </w:r>
          </w:p>
        </w:tc>
        <w:tc>
          <w:tcPr>
            <w:tcW w:w="2311" w:type="dxa"/>
          </w:tcPr>
          <w:p w:rsidR="00F6399B" w:rsidRPr="00C61CF1" w:rsidRDefault="00172407" w:rsidP="00C61CF1">
            <w:pPr>
              <w:jc w:val="center"/>
            </w:pPr>
            <w:r>
              <w:t>relief</w:t>
            </w:r>
          </w:p>
        </w:tc>
      </w:tr>
      <w:tr w:rsidR="00F6399B" w:rsidTr="00F6399B">
        <w:tc>
          <w:tcPr>
            <w:tcW w:w="2310" w:type="dxa"/>
          </w:tcPr>
          <w:p w:rsidR="00F6399B" w:rsidRDefault="00A2466C" w:rsidP="00DD044D">
            <w:pPr>
              <w:jc w:val="center"/>
              <w:rPr>
                <w:b/>
              </w:rPr>
            </w:pPr>
            <w:r>
              <w:rPr>
                <w:b/>
              </w:rPr>
              <w:t>appear</w:t>
            </w:r>
          </w:p>
        </w:tc>
        <w:tc>
          <w:tcPr>
            <w:tcW w:w="2310" w:type="dxa"/>
          </w:tcPr>
          <w:p w:rsidR="00F6399B" w:rsidRPr="00C61CF1" w:rsidRDefault="00A22963" w:rsidP="00DD044D">
            <w:pPr>
              <w:jc w:val="center"/>
            </w:pPr>
            <w:r>
              <w:t>e</w:t>
            </w:r>
            <w:r w:rsidR="00A2466C" w:rsidRPr="00C61CF1">
              <w:t>ighty</w:t>
            </w:r>
          </w:p>
        </w:tc>
        <w:tc>
          <w:tcPr>
            <w:tcW w:w="2311" w:type="dxa"/>
          </w:tcPr>
          <w:p w:rsidR="00F6399B" w:rsidRPr="00C61CF1" w:rsidRDefault="00172407" w:rsidP="00C61CF1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="00A2466C" w:rsidRPr="00C61CF1">
              <w:rPr>
                <w:b/>
              </w:rPr>
              <w:t>eculiar</w:t>
            </w:r>
          </w:p>
        </w:tc>
        <w:tc>
          <w:tcPr>
            <w:tcW w:w="2311" w:type="dxa"/>
          </w:tcPr>
          <w:p w:rsidR="00F6399B" w:rsidRPr="00C61CF1" w:rsidRDefault="00F6399B" w:rsidP="00C61CF1">
            <w:pPr>
              <w:jc w:val="center"/>
            </w:pPr>
          </w:p>
        </w:tc>
      </w:tr>
      <w:tr w:rsidR="00F6399B" w:rsidTr="00F6399B">
        <w:tc>
          <w:tcPr>
            <w:tcW w:w="2310" w:type="dxa"/>
          </w:tcPr>
          <w:p w:rsidR="00F6399B" w:rsidRDefault="00A2466C" w:rsidP="00DD044D">
            <w:pPr>
              <w:jc w:val="center"/>
              <w:rPr>
                <w:b/>
              </w:rPr>
            </w:pPr>
            <w:r>
              <w:rPr>
                <w:b/>
              </w:rPr>
              <w:t>arrive</w:t>
            </w:r>
          </w:p>
        </w:tc>
        <w:tc>
          <w:tcPr>
            <w:tcW w:w="2310" w:type="dxa"/>
          </w:tcPr>
          <w:p w:rsidR="00F6399B" w:rsidRDefault="00A22963" w:rsidP="00DD044D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  <w:r w:rsidR="00A2466C">
              <w:rPr>
                <w:b/>
              </w:rPr>
              <w:t>xperiment</w:t>
            </w:r>
          </w:p>
        </w:tc>
        <w:tc>
          <w:tcPr>
            <w:tcW w:w="2311" w:type="dxa"/>
          </w:tcPr>
          <w:p w:rsidR="00F6399B" w:rsidRPr="00C61CF1" w:rsidRDefault="00172407" w:rsidP="00C61CF1">
            <w:pPr>
              <w:jc w:val="center"/>
            </w:pPr>
            <w:r>
              <w:t>p</w:t>
            </w:r>
            <w:r w:rsidR="00A2466C" w:rsidRPr="00C61CF1">
              <w:t>eculiarity</w:t>
            </w:r>
          </w:p>
        </w:tc>
        <w:tc>
          <w:tcPr>
            <w:tcW w:w="2311" w:type="dxa"/>
          </w:tcPr>
          <w:p w:rsidR="00F6399B" w:rsidRPr="00172407" w:rsidRDefault="00172407" w:rsidP="00C61CF1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Pr="00172407">
              <w:rPr>
                <w:b/>
              </w:rPr>
              <w:t>ength</w:t>
            </w:r>
            <w:r>
              <w:rPr>
                <w:b/>
              </w:rPr>
              <w:t xml:space="preserve"> (long)</w:t>
            </w:r>
          </w:p>
        </w:tc>
      </w:tr>
      <w:tr w:rsidR="00F6399B" w:rsidTr="00F6399B">
        <w:tc>
          <w:tcPr>
            <w:tcW w:w="2310" w:type="dxa"/>
          </w:tcPr>
          <w:p w:rsidR="00F6399B" w:rsidRDefault="00A2466C" w:rsidP="00DD044D">
            <w:pPr>
              <w:jc w:val="center"/>
              <w:rPr>
                <w:b/>
              </w:rPr>
            </w:pPr>
            <w:r>
              <w:rPr>
                <w:b/>
              </w:rPr>
              <w:t>business</w:t>
            </w:r>
          </w:p>
        </w:tc>
        <w:tc>
          <w:tcPr>
            <w:tcW w:w="2310" w:type="dxa"/>
          </w:tcPr>
          <w:p w:rsidR="00F6399B" w:rsidRPr="00C61CF1" w:rsidRDefault="00A22963" w:rsidP="00DD044D">
            <w:pPr>
              <w:jc w:val="center"/>
            </w:pPr>
            <w:r>
              <w:t>e</w:t>
            </w:r>
            <w:r w:rsidR="00A2466C" w:rsidRPr="00C61CF1">
              <w:t>xperimental</w:t>
            </w:r>
          </w:p>
        </w:tc>
        <w:tc>
          <w:tcPr>
            <w:tcW w:w="2311" w:type="dxa"/>
          </w:tcPr>
          <w:p w:rsidR="00F6399B" w:rsidRPr="00C61CF1" w:rsidRDefault="00172407" w:rsidP="00C61CF1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="00A2466C" w:rsidRPr="00C61CF1">
              <w:rPr>
                <w:b/>
              </w:rPr>
              <w:t>ossess</w:t>
            </w:r>
          </w:p>
        </w:tc>
        <w:tc>
          <w:tcPr>
            <w:tcW w:w="2311" w:type="dxa"/>
          </w:tcPr>
          <w:p w:rsidR="00F6399B" w:rsidRPr="00C61CF1" w:rsidRDefault="00172407" w:rsidP="00C61CF1">
            <w:pPr>
              <w:jc w:val="center"/>
            </w:pPr>
            <w:r>
              <w:t>strength (strong)</w:t>
            </w:r>
          </w:p>
        </w:tc>
      </w:tr>
      <w:tr w:rsidR="00F6399B" w:rsidTr="00F6399B">
        <w:tc>
          <w:tcPr>
            <w:tcW w:w="2310" w:type="dxa"/>
          </w:tcPr>
          <w:p w:rsidR="00F6399B" w:rsidRDefault="00A2466C" w:rsidP="00DD044D">
            <w:pPr>
              <w:jc w:val="center"/>
              <w:rPr>
                <w:b/>
              </w:rPr>
            </w:pPr>
            <w:r>
              <w:rPr>
                <w:b/>
              </w:rPr>
              <w:t>different</w:t>
            </w:r>
          </w:p>
        </w:tc>
        <w:tc>
          <w:tcPr>
            <w:tcW w:w="2310" w:type="dxa"/>
          </w:tcPr>
          <w:p w:rsidR="00F6399B" w:rsidRDefault="00A22963" w:rsidP="00DD044D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  <w:r w:rsidR="00A2466C">
              <w:rPr>
                <w:b/>
              </w:rPr>
              <w:t>xtreme</w:t>
            </w:r>
          </w:p>
        </w:tc>
        <w:tc>
          <w:tcPr>
            <w:tcW w:w="2311" w:type="dxa"/>
          </w:tcPr>
          <w:p w:rsidR="00F6399B" w:rsidRPr="00C61CF1" w:rsidRDefault="00172407" w:rsidP="00C61CF1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="00A2466C" w:rsidRPr="00C61CF1">
              <w:rPr>
                <w:b/>
              </w:rPr>
              <w:t>ossession</w:t>
            </w:r>
          </w:p>
        </w:tc>
        <w:tc>
          <w:tcPr>
            <w:tcW w:w="2311" w:type="dxa"/>
          </w:tcPr>
          <w:p w:rsidR="00F6399B" w:rsidRPr="00C61CF1" w:rsidRDefault="00F6399B" w:rsidP="00C61CF1">
            <w:pPr>
              <w:jc w:val="center"/>
            </w:pPr>
          </w:p>
        </w:tc>
      </w:tr>
      <w:tr w:rsidR="00F6399B" w:rsidTr="00F6399B">
        <w:tc>
          <w:tcPr>
            <w:tcW w:w="2310" w:type="dxa"/>
          </w:tcPr>
          <w:p w:rsidR="00F6399B" w:rsidRDefault="00A2466C" w:rsidP="00DD044D">
            <w:pPr>
              <w:jc w:val="center"/>
              <w:rPr>
                <w:b/>
              </w:rPr>
            </w:pPr>
            <w:r>
              <w:rPr>
                <w:b/>
              </w:rPr>
              <w:t>difficult</w:t>
            </w:r>
          </w:p>
        </w:tc>
        <w:tc>
          <w:tcPr>
            <w:tcW w:w="2310" w:type="dxa"/>
          </w:tcPr>
          <w:p w:rsidR="00F6399B" w:rsidRPr="00071AA1" w:rsidRDefault="00A22963" w:rsidP="00DD044D">
            <w:pPr>
              <w:jc w:val="center"/>
            </w:pPr>
            <w:r>
              <w:t>e</w:t>
            </w:r>
            <w:r w:rsidR="00A2466C">
              <w:t>xtremely</w:t>
            </w:r>
          </w:p>
        </w:tc>
        <w:tc>
          <w:tcPr>
            <w:tcW w:w="2311" w:type="dxa"/>
          </w:tcPr>
          <w:p w:rsidR="00F6399B" w:rsidRPr="00C61CF1" w:rsidRDefault="00172407" w:rsidP="00C61CF1">
            <w:pPr>
              <w:jc w:val="center"/>
            </w:pPr>
            <w:r>
              <w:t>p</w:t>
            </w:r>
            <w:r w:rsidR="00A2466C" w:rsidRPr="00C61CF1">
              <w:t>otato</w:t>
            </w:r>
          </w:p>
        </w:tc>
        <w:tc>
          <w:tcPr>
            <w:tcW w:w="2311" w:type="dxa"/>
          </w:tcPr>
          <w:p w:rsidR="00F6399B" w:rsidRPr="00172407" w:rsidRDefault="00172407" w:rsidP="00C61CF1">
            <w:pPr>
              <w:jc w:val="center"/>
              <w:rPr>
                <w:b/>
              </w:rPr>
            </w:pPr>
            <w:r w:rsidRPr="00172407">
              <w:rPr>
                <w:b/>
              </w:rPr>
              <w:t>special</w:t>
            </w:r>
          </w:p>
        </w:tc>
      </w:tr>
      <w:tr w:rsidR="00F6399B" w:rsidTr="00F6399B">
        <w:tc>
          <w:tcPr>
            <w:tcW w:w="2310" w:type="dxa"/>
          </w:tcPr>
          <w:p w:rsidR="00F6399B" w:rsidRDefault="00A2466C" w:rsidP="00DD044D">
            <w:pPr>
              <w:jc w:val="center"/>
              <w:rPr>
                <w:b/>
              </w:rPr>
            </w:pPr>
            <w:r>
              <w:rPr>
                <w:b/>
              </w:rPr>
              <w:t>disappear</w:t>
            </w:r>
          </w:p>
        </w:tc>
        <w:tc>
          <w:tcPr>
            <w:tcW w:w="2310" w:type="dxa"/>
          </w:tcPr>
          <w:p w:rsidR="00F6399B" w:rsidRDefault="00A22963" w:rsidP="00DD044D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  <w:r w:rsidR="00A2466C">
              <w:rPr>
                <w:b/>
              </w:rPr>
              <w:t>avourite</w:t>
            </w:r>
          </w:p>
        </w:tc>
        <w:tc>
          <w:tcPr>
            <w:tcW w:w="2311" w:type="dxa"/>
          </w:tcPr>
          <w:p w:rsidR="00F6399B" w:rsidRPr="00C61CF1" w:rsidRDefault="00172407" w:rsidP="00C61CF1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="00A2466C" w:rsidRPr="00C61CF1">
              <w:rPr>
                <w:b/>
              </w:rPr>
              <w:t>otatoes</w:t>
            </w:r>
          </w:p>
        </w:tc>
        <w:tc>
          <w:tcPr>
            <w:tcW w:w="2311" w:type="dxa"/>
          </w:tcPr>
          <w:p w:rsidR="00F6399B" w:rsidRPr="00C61CF1" w:rsidRDefault="00172407" w:rsidP="00C61CF1">
            <w:pPr>
              <w:jc w:val="center"/>
            </w:pPr>
            <w:r>
              <w:t>artificial</w:t>
            </w:r>
          </w:p>
        </w:tc>
      </w:tr>
      <w:tr w:rsidR="00F6399B" w:rsidTr="00F83B95">
        <w:tc>
          <w:tcPr>
            <w:tcW w:w="2310" w:type="dxa"/>
          </w:tcPr>
          <w:p w:rsidR="00F6399B" w:rsidRDefault="00A2466C" w:rsidP="00DD044D">
            <w:pPr>
              <w:jc w:val="center"/>
              <w:rPr>
                <w:b/>
              </w:rPr>
            </w:pPr>
            <w:r>
              <w:rPr>
                <w:b/>
              </w:rPr>
              <w:t>grammar</w:t>
            </w:r>
          </w:p>
        </w:tc>
        <w:tc>
          <w:tcPr>
            <w:tcW w:w="2310" w:type="dxa"/>
          </w:tcPr>
          <w:p w:rsidR="00F6399B" w:rsidRPr="00C61CF1" w:rsidRDefault="00A22963" w:rsidP="00DD044D">
            <w:pPr>
              <w:jc w:val="center"/>
            </w:pPr>
            <w:r>
              <w:t>f</w:t>
            </w:r>
            <w:r w:rsidR="00A2466C" w:rsidRPr="00C61CF1">
              <w:t>avouritism</w:t>
            </w:r>
          </w:p>
        </w:tc>
        <w:tc>
          <w:tcPr>
            <w:tcW w:w="2311" w:type="dxa"/>
          </w:tcPr>
          <w:p w:rsidR="00F6399B" w:rsidRPr="00C61CF1" w:rsidRDefault="00172407" w:rsidP="00C61CF1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="00A2466C" w:rsidRPr="00C61CF1">
              <w:rPr>
                <w:b/>
              </w:rPr>
              <w:t>ressure</w:t>
            </w: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:rsidR="00F6399B" w:rsidRPr="00C61CF1" w:rsidRDefault="00F6399B" w:rsidP="00C61CF1">
            <w:pPr>
              <w:jc w:val="center"/>
            </w:pPr>
          </w:p>
        </w:tc>
      </w:tr>
      <w:tr w:rsidR="00F6399B" w:rsidTr="00F83B95">
        <w:tc>
          <w:tcPr>
            <w:tcW w:w="2310" w:type="dxa"/>
          </w:tcPr>
          <w:p w:rsidR="00F6399B" w:rsidRDefault="00A2466C" w:rsidP="00DD044D">
            <w:pPr>
              <w:jc w:val="center"/>
              <w:rPr>
                <w:b/>
              </w:rPr>
            </w:pPr>
            <w:r>
              <w:rPr>
                <w:b/>
              </w:rPr>
              <w:t>occasion</w:t>
            </w:r>
          </w:p>
        </w:tc>
        <w:tc>
          <w:tcPr>
            <w:tcW w:w="2310" w:type="dxa"/>
          </w:tcPr>
          <w:p w:rsidR="00F6399B" w:rsidRPr="00C61CF1" w:rsidRDefault="00A22963" w:rsidP="00DD044D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  <w:r w:rsidR="00A2466C" w:rsidRPr="00C61CF1">
              <w:rPr>
                <w:b/>
              </w:rPr>
              <w:t>ruit</w:t>
            </w:r>
          </w:p>
        </w:tc>
        <w:tc>
          <w:tcPr>
            <w:tcW w:w="2311" w:type="dxa"/>
          </w:tcPr>
          <w:p w:rsidR="00F6399B" w:rsidRPr="00C61CF1" w:rsidRDefault="00172407" w:rsidP="00C61CF1">
            <w:pPr>
              <w:jc w:val="center"/>
            </w:pPr>
            <w:r>
              <w:t>p</w:t>
            </w:r>
            <w:r w:rsidR="00A2466C" w:rsidRPr="00C61CF1">
              <w:t>ressurisation</w:t>
            </w:r>
          </w:p>
        </w:tc>
        <w:tc>
          <w:tcPr>
            <w:tcW w:w="2311" w:type="dxa"/>
            <w:shd w:val="clear" w:color="auto" w:fill="auto"/>
          </w:tcPr>
          <w:p w:rsidR="00F6399B" w:rsidRPr="00172407" w:rsidRDefault="00F83B95" w:rsidP="00172407">
            <w:pPr>
              <w:jc w:val="center"/>
              <w:rPr>
                <w:b/>
              </w:rPr>
            </w:pPr>
            <w:r>
              <w:rPr>
                <w:b/>
              </w:rPr>
              <w:t>group</w:t>
            </w:r>
          </w:p>
        </w:tc>
      </w:tr>
      <w:tr w:rsidR="00F6399B" w:rsidTr="00F6399B">
        <w:tc>
          <w:tcPr>
            <w:tcW w:w="2310" w:type="dxa"/>
          </w:tcPr>
          <w:p w:rsidR="00F6399B" w:rsidRDefault="00A2466C" w:rsidP="00DD044D">
            <w:pPr>
              <w:jc w:val="center"/>
              <w:rPr>
                <w:b/>
              </w:rPr>
            </w:pPr>
            <w:r>
              <w:rPr>
                <w:b/>
              </w:rPr>
              <w:t>opposite</w:t>
            </w:r>
          </w:p>
        </w:tc>
        <w:tc>
          <w:tcPr>
            <w:tcW w:w="2310" w:type="dxa"/>
          </w:tcPr>
          <w:p w:rsidR="00F6399B" w:rsidRPr="00C61CF1" w:rsidRDefault="00A22963" w:rsidP="00DD044D">
            <w:pPr>
              <w:jc w:val="center"/>
            </w:pPr>
            <w:r>
              <w:t>f</w:t>
            </w:r>
            <w:r w:rsidR="00A2466C" w:rsidRPr="00C61CF1">
              <w:t>ruity</w:t>
            </w:r>
          </w:p>
        </w:tc>
        <w:tc>
          <w:tcPr>
            <w:tcW w:w="2311" w:type="dxa"/>
          </w:tcPr>
          <w:p w:rsidR="00F6399B" w:rsidRPr="00C61CF1" w:rsidRDefault="00172407" w:rsidP="00C61CF1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="00A2466C" w:rsidRPr="00C61CF1">
              <w:rPr>
                <w:b/>
              </w:rPr>
              <w:t>romise</w:t>
            </w:r>
          </w:p>
        </w:tc>
        <w:tc>
          <w:tcPr>
            <w:tcW w:w="2311" w:type="dxa"/>
          </w:tcPr>
          <w:p w:rsidR="00F6399B" w:rsidRPr="00F83B95" w:rsidRDefault="00F83B95" w:rsidP="00C61CF1">
            <w:pPr>
              <w:jc w:val="center"/>
            </w:pPr>
            <w:r w:rsidRPr="00F83B95">
              <w:t>soup</w:t>
            </w:r>
          </w:p>
        </w:tc>
      </w:tr>
      <w:tr w:rsidR="00F6399B" w:rsidTr="00F83B95">
        <w:tc>
          <w:tcPr>
            <w:tcW w:w="2310" w:type="dxa"/>
          </w:tcPr>
          <w:p w:rsidR="00F6399B" w:rsidRDefault="00A2466C" w:rsidP="00DD044D">
            <w:pPr>
              <w:jc w:val="center"/>
              <w:rPr>
                <w:b/>
              </w:rPr>
            </w:pPr>
            <w:r>
              <w:rPr>
                <w:b/>
              </w:rPr>
              <w:t>possess</w:t>
            </w:r>
          </w:p>
        </w:tc>
        <w:tc>
          <w:tcPr>
            <w:tcW w:w="2310" w:type="dxa"/>
          </w:tcPr>
          <w:p w:rsidR="00F6399B" w:rsidRPr="00C61CF1" w:rsidRDefault="00A22963" w:rsidP="00DD044D">
            <w:pPr>
              <w:jc w:val="center"/>
            </w:pPr>
            <w:r>
              <w:t>f</w:t>
            </w:r>
            <w:r w:rsidR="00A2466C" w:rsidRPr="00C61CF1">
              <w:t>ruitiness</w:t>
            </w:r>
          </w:p>
        </w:tc>
        <w:tc>
          <w:tcPr>
            <w:tcW w:w="2311" w:type="dxa"/>
          </w:tcPr>
          <w:p w:rsidR="00F6399B" w:rsidRPr="00C61CF1" w:rsidRDefault="00172407" w:rsidP="00C61CF1">
            <w:pPr>
              <w:jc w:val="center"/>
            </w:pPr>
            <w:r>
              <w:t>p</w:t>
            </w:r>
            <w:r w:rsidR="00A2466C" w:rsidRPr="00C61CF1">
              <w:t>romising</w:t>
            </w: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:rsidR="00F6399B" w:rsidRPr="00C61CF1" w:rsidRDefault="00F6399B" w:rsidP="00C61CF1">
            <w:pPr>
              <w:jc w:val="center"/>
            </w:pPr>
          </w:p>
        </w:tc>
      </w:tr>
      <w:tr w:rsidR="00F6399B" w:rsidTr="00F83B95">
        <w:tc>
          <w:tcPr>
            <w:tcW w:w="2310" w:type="dxa"/>
          </w:tcPr>
          <w:p w:rsidR="00F6399B" w:rsidRDefault="00A2466C" w:rsidP="00DD044D">
            <w:pPr>
              <w:jc w:val="center"/>
              <w:rPr>
                <w:b/>
              </w:rPr>
            </w:pPr>
            <w:r>
              <w:rPr>
                <w:b/>
              </w:rPr>
              <w:t>possible</w:t>
            </w:r>
          </w:p>
        </w:tc>
        <w:tc>
          <w:tcPr>
            <w:tcW w:w="2310" w:type="dxa"/>
          </w:tcPr>
          <w:p w:rsidR="00F6399B" w:rsidRDefault="00A22963" w:rsidP="00DD044D">
            <w:pPr>
              <w:jc w:val="center"/>
              <w:rPr>
                <w:b/>
              </w:rPr>
            </w:pPr>
            <w:r>
              <w:rPr>
                <w:b/>
              </w:rPr>
              <w:t>g</w:t>
            </w:r>
            <w:r w:rsidR="00A2466C">
              <w:rPr>
                <w:b/>
              </w:rPr>
              <w:t>rammar</w:t>
            </w:r>
          </w:p>
        </w:tc>
        <w:tc>
          <w:tcPr>
            <w:tcW w:w="2311" w:type="dxa"/>
          </w:tcPr>
          <w:p w:rsidR="00F6399B" w:rsidRPr="00C61CF1" w:rsidRDefault="00A22963" w:rsidP="00C61CF1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="00A2466C" w:rsidRPr="00C61CF1">
              <w:rPr>
                <w:b/>
              </w:rPr>
              <w:t>urpose</w:t>
            </w:r>
          </w:p>
        </w:tc>
        <w:tc>
          <w:tcPr>
            <w:tcW w:w="2311" w:type="dxa"/>
            <w:shd w:val="clear" w:color="auto" w:fill="CCC0D9" w:themeFill="accent4" w:themeFillTint="66"/>
          </w:tcPr>
          <w:p w:rsidR="00F6399B" w:rsidRPr="00F83B95" w:rsidRDefault="00F83B95" w:rsidP="00C61CF1">
            <w:pPr>
              <w:jc w:val="center"/>
              <w:rPr>
                <w:b/>
              </w:rPr>
            </w:pPr>
            <w:r w:rsidRPr="00F83B95">
              <w:rPr>
                <w:b/>
              </w:rPr>
              <w:t>e-e</w:t>
            </w:r>
          </w:p>
        </w:tc>
      </w:tr>
      <w:tr w:rsidR="00071AA1" w:rsidTr="00F6399B">
        <w:tc>
          <w:tcPr>
            <w:tcW w:w="2310" w:type="dxa"/>
          </w:tcPr>
          <w:p w:rsidR="00071AA1" w:rsidRDefault="00A2466C" w:rsidP="00DD044D">
            <w:pPr>
              <w:jc w:val="center"/>
              <w:rPr>
                <w:b/>
              </w:rPr>
            </w:pPr>
            <w:r>
              <w:rPr>
                <w:b/>
              </w:rPr>
              <w:t>pressure</w:t>
            </w:r>
          </w:p>
        </w:tc>
        <w:tc>
          <w:tcPr>
            <w:tcW w:w="2310" w:type="dxa"/>
          </w:tcPr>
          <w:p w:rsidR="00071AA1" w:rsidRPr="00071AA1" w:rsidRDefault="00A22963" w:rsidP="00DD044D">
            <w:pPr>
              <w:jc w:val="center"/>
            </w:pPr>
            <w:r>
              <w:t>g</w:t>
            </w:r>
            <w:r w:rsidR="00A2466C">
              <w:t>rammatical</w:t>
            </w:r>
          </w:p>
        </w:tc>
        <w:tc>
          <w:tcPr>
            <w:tcW w:w="2311" w:type="dxa"/>
          </w:tcPr>
          <w:p w:rsidR="00071AA1" w:rsidRPr="00C61CF1" w:rsidRDefault="00A22963" w:rsidP="00C61CF1">
            <w:pPr>
              <w:jc w:val="center"/>
            </w:pPr>
            <w:r>
              <w:t>p</w:t>
            </w:r>
            <w:r w:rsidR="00A2466C" w:rsidRPr="00C61CF1">
              <w:t>urposeful</w:t>
            </w:r>
          </w:p>
        </w:tc>
        <w:tc>
          <w:tcPr>
            <w:tcW w:w="2311" w:type="dxa"/>
          </w:tcPr>
          <w:p w:rsidR="00071AA1" w:rsidRPr="00F83B95" w:rsidRDefault="00F83B95" w:rsidP="00F83B95">
            <w:pPr>
              <w:jc w:val="center"/>
              <w:rPr>
                <w:b/>
                <w:sz w:val="20"/>
                <w:szCs w:val="20"/>
              </w:rPr>
            </w:pPr>
            <w:r w:rsidRPr="00F83B95">
              <w:rPr>
                <w:b/>
                <w:sz w:val="20"/>
                <w:szCs w:val="20"/>
              </w:rPr>
              <w:t>complete</w:t>
            </w:r>
          </w:p>
        </w:tc>
      </w:tr>
      <w:tr w:rsidR="00071AA1" w:rsidTr="00A22963">
        <w:tc>
          <w:tcPr>
            <w:tcW w:w="2310" w:type="dxa"/>
            <w:tcBorders>
              <w:bottom w:val="single" w:sz="4" w:space="0" w:color="auto"/>
            </w:tcBorders>
          </w:tcPr>
          <w:p w:rsidR="00071AA1" w:rsidRDefault="00A2466C" w:rsidP="00DD044D">
            <w:pPr>
              <w:jc w:val="center"/>
              <w:rPr>
                <w:b/>
              </w:rPr>
            </w:pPr>
            <w:r>
              <w:rPr>
                <w:b/>
              </w:rPr>
              <w:t>suppose</w:t>
            </w:r>
          </w:p>
        </w:tc>
        <w:tc>
          <w:tcPr>
            <w:tcW w:w="2310" w:type="dxa"/>
          </w:tcPr>
          <w:p w:rsidR="00071AA1" w:rsidRDefault="00A22963" w:rsidP="00DD044D">
            <w:pPr>
              <w:jc w:val="center"/>
              <w:rPr>
                <w:b/>
              </w:rPr>
            </w:pPr>
            <w:r>
              <w:rPr>
                <w:b/>
              </w:rPr>
              <w:t>g</w:t>
            </w:r>
            <w:r w:rsidR="00A2466C">
              <w:rPr>
                <w:b/>
              </w:rPr>
              <w:t>uard</w:t>
            </w:r>
          </w:p>
        </w:tc>
        <w:tc>
          <w:tcPr>
            <w:tcW w:w="2311" w:type="dxa"/>
          </w:tcPr>
          <w:p w:rsidR="00071AA1" w:rsidRPr="00C61CF1" w:rsidRDefault="00A22963" w:rsidP="00C61CF1">
            <w:pPr>
              <w:jc w:val="center"/>
              <w:rPr>
                <w:b/>
              </w:rPr>
            </w:pPr>
            <w:r>
              <w:rPr>
                <w:b/>
              </w:rPr>
              <w:t>q</w:t>
            </w:r>
            <w:r w:rsidR="00A2466C" w:rsidRPr="00C61CF1">
              <w:rPr>
                <w:b/>
              </w:rPr>
              <w:t>uarter</w:t>
            </w:r>
          </w:p>
        </w:tc>
        <w:tc>
          <w:tcPr>
            <w:tcW w:w="2311" w:type="dxa"/>
          </w:tcPr>
          <w:p w:rsidR="00071AA1" w:rsidRPr="00F83B95" w:rsidRDefault="00F83B95" w:rsidP="00C61CF1">
            <w:pPr>
              <w:jc w:val="center"/>
              <w:rPr>
                <w:b/>
              </w:rPr>
            </w:pPr>
            <w:r>
              <w:rPr>
                <w:b/>
              </w:rPr>
              <w:t>extreme</w:t>
            </w:r>
          </w:p>
        </w:tc>
      </w:tr>
      <w:tr w:rsidR="00071AA1" w:rsidTr="00F83B95">
        <w:tc>
          <w:tcPr>
            <w:tcW w:w="2310" w:type="dxa"/>
            <w:shd w:val="clear" w:color="auto" w:fill="CCC0D9" w:themeFill="accent4" w:themeFillTint="66"/>
          </w:tcPr>
          <w:p w:rsidR="00071AA1" w:rsidRDefault="00A2466C" w:rsidP="00DD044D">
            <w:pPr>
              <w:jc w:val="center"/>
              <w:rPr>
                <w:b/>
              </w:rPr>
            </w:pPr>
            <w:r>
              <w:rPr>
                <w:b/>
              </w:rPr>
              <w:t>Roots and Affixes</w:t>
            </w:r>
          </w:p>
        </w:tc>
        <w:tc>
          <w:tcPr>
            <w:tcW w:w="2310" w:type="dxa"/>
          </w:tcPr>
          <w:p w:rsidR="00071AA1" w:rsidRPr="00071AA1" w:rsidRDefault="00A22963" w:rsidP="00DD044D">
            <w:pPr>
              <w:jc w:val="center"/>
            </w:pPr>
            <w:r>
              <w:t>g</w:t>
            </w:r>
            <w:r w:rsidR="00A2466C">
              <w:t>uarding</w:t>
            </w:r>
          </w:p>
        </w:tc>
        <w:tc>
          <w:tcPr>
            <w:tcW w:w="2311" w:type="dxa"/>
          </w:tcPr>
          <w:p w:rsidR="00071AA1" w:rsidRPr="00C61CF1" w:rsidRDefault="00A22963" w:rsidP="00C61CF1">
            <w:pPr>
              <w:jc w:val="center"/>
            </w:pPr>
            <w:r>
              <w:t>q</w:t>
            </w:r>
            <w:r w:rsidR="00A2466C" w:rsidRPr="00C61CF1">
              <w:t>uarterly</w:t>
            </w: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:rsidR="00071AA1" w:rsidRPr="00C61CF1" w:rsidRDefault="00F83B95" w:rsidP="00C61CF1">
            <w:pPr>
              <w:jc w:val="center"/>
            </w:pPr>
            <w:r>
              <w:t>scheme</w:t>
            </w:r>
          </w:p>
        </w:tc>
      </w:tr>
      <w:tr w:rsidR="00071AA1" w:rsidTr="00F83B95">
        <w:tc>
          <w:tcPr>
            <w:tcW w:w="2310" w:type="dxa"/>
          </w:tcPr>
          <w:p w:rsidR="00071AA1" w:rsidRPr="00C61CF1" w:rsidRDefault="00A22963" w:rsidP="00C61CF1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="00A2466C" w:rsidRPr="00C61CF1">
              <w:rPr>
                <w:b/>
              </w:rPr>
              <w:t>ccident</w:t>
            </w:r>
          </w:p>
        </w:tc>
        <w:tc>
          <w:tcPr>
            <w:tcW w:w="2310" w:type="dxa"/>
          </w:tcPr>
          <w:p w:rsidR="00071AA1" w:rsidRPr="00C61CF1" w:rsidRDefault="00A22963" w:rsidP="00C61CF1">
            <w:pPr>
              <w:jc w:val="center"/>
            </w:pPr>
            <w:r>
              <w:t>h</w:t>
            </w:r>
            <w:r w:rsidR="00A2466C" w:rsidRPr="00C61CF1">
              <w:t>ear</w:t>
            </w: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:rsidR="00071AA1" w:rsidRPr="00C61CF1" w:rsidRDefault="00A22963" w:rsidP="00C61CF1">
            <w:pPr>
              <w:jc w:val="center"/>
              <w:rPr>
                <w:b/>
              </w:rPr>
            </w:pPr>
            <w:r>
              <w:rPr>
                <w:b/>
              </w:rPr>
              <w:t>q</w:t>
            </w:r>
            <w:r w:rsidR="00A2466C" w:rsidRPr="00C61CF1">
              <w:rPr>
                <w:b/>
              </w:rPr>
              <w:t>uestion</w:t>
            </w:r>
          </w:p>
        </w:tc>
        <w:tc>
          <w:tcPr>
            <w:tcW w:w="2311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071AA1" w:rsidRDefault="00F83B95" w:rsidP="00DD044D">
            <w:pPr>
              <w:jc w:val="center"/>
              <w:rPr>
                <w:b/>
              </w:rPr>
            </w:pPr>
            <w:r>
              <w:rPr>
                <w:b/>
              </w:rPr>
              <w:t>Homographs</w:t>
            </w:r>
          </w:p>
        </w:tc>
      </w:tr>
      <w:tr w:rsidR="00071AA1" w:rsidTr="00F83B95">
        <w:tc>
          <w:tcPr>
            <w:tcW w:w="2310" w:type="dxa"/>
          </w:tcPr>
          <w:p w:rsidR="00071AA1" w:rsidRPr="00C61CF1" w:rsidRDefault="00A22963" w:rsidP="00C61CF1">
            <w:pPr>
              <w:jc w:val="center"/>
            </w:pPr>
            <w:r>
              <w:t>a</w:t>
            </w:r>
            <w:r w:rsidR="00A2466C" w:rsidRPr="00C61CF1">
              <w:t>ccidental</w:t>
            </w:r>
          </w:p>
        </w:tc>
        <w:tc>
          <w:tcPr>
            <w:tcW w:w="2310" w:type="dxa"/>
          </w:tcPr>
          <w:p w:rsidR="00071AA1" w:rsidRPr="00C61CF1" w:rsidRDefault="00A22963" w:rsidP="00C61CF1">
            <w:pPr>
              <w:jc w:val="center"/>
              <w:rPr>
                <w:b/>
              </w:rPr>
            </w:pPr>
            <w:r>
              <w:rPr>
                <w:b/>
              </w:rPr>
              <w:t>h</w:t>
            </w:r>
            <w:r w:rsidR="00A2466C" w:rsidRPr="00C61CF1">
              <w:rPr>
                <w:b/>
              </w:rPr>
              <w:t>eard</w:t>
            </w:r>
          </w:p>
        </w:tc>
        <w:tc>
          <w:tcPr>
            <w:tcW w:w="2311" w:type="dxa"/>
            <w:shd w:val="clear" w:color="auto" w:fill="auto"/>
          </w:tcPr>
          <w:p w:rsidR="00071AA1" w:rsidRPr="00C61CF1" w:rsidRDefault="00A22963" w:rsidP="00C61CF1">
            <w:pPr>
              <w:jc w:val="center"/>
            </w:pPr>
            <w:r>
              <w:t>q</w:t>
            </w:r>
            <w:r w:rsidR="00A2466C" w:rsidRPr="00C61CF1">
              <w:t>uestionable</w:t>
            </w:r>
          </w:p>
        </w:tc>
        <w:tc>
          <w:tcPr>
            <w:tcW w:w="2311" w:type="dxa"/>
            <w:shd w:val="clear" w:color="auto" w:fill="auto"/>
          </w:tcPr>
          <w:p w:rsidR="00071AA1" w:rsidRDefault="00F83B95" w:rsidP="00DD044D">
            <w:pPr>
              <w:jc w:val="center"/>
              <w:rPr>
                <w:b/>
              </w:rPr>
            </w:pPr>
            <w:r>
              <w:rPr>
                <w:b/>
              </w:rPr>
              <w:t>minute/minute</w:t>
            </w:r>
          </w:p>
        </w:tc>
      </w:tr>
      <w:tr w:rsidR="00071AA1" w:rsidTr="00F6399B">
        <w:tc>
          <w:tcPr>
            <w:tcW w:w="2310" w:type="dxa"/>
          </w:tcPr>
          <w:p w:rsidR="00071AA1" w:rsidRPr="00C61CF1" w:rsidRDefault="00A22963" w:rsidP="00C61CF1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="00A2466C" w:rsidRPr="00C61CF1">
              <w:rPr>
                <w:b/>
              </w:rPr>
              <w:t>ppear</w:t>
            </w:r>
          </w:p>
        </w:tc>
        <w:tc>
          <w:tcPr>
            <w:tcW w:w="2310" w:type="dxa"/>
          </w:tcPr>
          <w:p w:rsidR="00071AA1" w:rsidRPr="00C61CF1" w:rsidRDefault="00A22963" w:rsidP="00C61CF1">
            <w:pPr>
              <w:jc w:val="center"/>
            </w:pPr>
            <w:r>
              <w:t>h</w:t>
            </w:r>
            <w:r w:rsidR="00A2466C" w:rsidRPr="00C61CF1">
              <w:t>earing</w:t>
            </w:r>
          </w:p>
        </w:tc>
        <w:tc>
          <w:tcPr>
            <w:tcW w:w="2311" w:type="dxa"/>
          </w:tcPr>
          <w:p w:rsidR="00071AA1" w:rsidRPr="00C61CF1" w:rsidRDefault="00A22963" w:rsidP="00C61CF1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  <w:r w:rsidR="00A2466C" w:rsidRPr="00C61CF1">
              <w:rPr>
                <w:b/>
              </w:rPr>
              <w:t>ecent</w:t>
            </w:r>
          </w:p>
        </w:tc>
        <w:tc>
          <w:tcPr>
            <w:tcW w:w="2311" w:type="dxa"/>
          </w:tcPr>
          <w:p w:rsidR="00071AA1" w:rsidRPr="00F83B95" w:rsidRDefault="00F83B95" w:rsidP="00DD044D">
            <w:pPr>
              <w:jc w:val="center"/>
            </w:pPr>
            <w:r w:rsidRPr="00F83B95">
              <w:t>read/read</w:t>
            </w:r>
          </w:p>
        </w:tc>
      </w:tr>
      <w:tr w:rsidR="00071AA1" w:rsidTr="00F6399B">
        <w:tc>
          <w:tcPr>
            <w:tcW w:w="2310" w:type="dxa"/>
          </w:tcPr>
          <w:p w:rsidR="00071AA1" w:rsidRPr="00C61CF1" w:rsidRDefault="00A22963" w:rsidP="00C61CF1">
            <w:pPr>
              <w:jc w:val="center"/>
            </w:pPr>
            <w:r>
              <w:t>a</w:t>
            </w:r>
            <w:r w:rsidR="00A2466C" w:rsidRPr="00C61CF1">
              <w:t>ppeared</w:t>
            </w:r>
          </w:p>
        </w:tc>
        <w:tc>
          <w:tcPr>
            <w:tcW w:w="2310" w:type="dxa"/>
          </w:tcPr>
          <w:p w:rsidR="00071AA1" w:rsidRPr="00C61CF1" w:rsidRDefault="00A22963" w:rsidP="00C61CF1">
            <w:pPr>
              <w:jc w:val="center"/>
              <w:rPr>
                <w:b/>
              </w:rPr>
            </w:pPr>
            <w:r>
              <w:rPr>
                <w:b/>
              </w:rPr>
              <w:t>h</w:t>
            </w:r>
            <w:r w:rsidR="00A2466C" w:rsidRPr="00C61CF1">
              <w:rPr>
                <w:b/>
              </w:rPr>
              <w:t>eart</w:t>
            </w:r>
          </w:p>
        </w:tc>
        <w:tc>
          <w:tcPr>
            <w:tcW w:w="2311" w:type="dxa"/>
          </w:tcPr>
          <w:p w:rsidR="00071AA1" w:rsidRPr="00C61CF1" w:rsidRDefault="00A22963" w:rsidP="00C61CF1">
            <w:pPr>
              <w:jc w:val="center"/>
            </w:pPr>
            <w:r>
              <w:t>r</w:t>
            </w:r>
            <w:r w:rsidR="00A2466C" w:rsidRPr="00C61CF1">
              <w:t>ecently</w:t>
            </w:r>
          </w:p>
        </w:tc>
        <w:tc>
          <w:tcPr>
            <w:tcW w:w="2311" w:type="dxa"/>
          </w:tcPr>
          <w:p w:rsidR="00071AA1" w:rsidRPr="00F83B95" w:rsidRDefault="00F83B95" w:rsidP="00DD044D">
            <w:pPr>
              <w:jc w:val="center"/>
            </w:pPr>
            <w:r>
              <w:t>fly/fly</w:t>
            </w:r>
          </w:p>
        </w:tc>
      </w:tr>
      <w:tr w:rsidR="00071AA1" w:rsidTr="00F6399B">
        <w:tc>
          <w:tcPr>
            <w:tcW w:w="2310" w:type="dxa"/>
          </w:tcPr>
          <w:p w:rsidR="00071AA1" w:rsidRPr="00C61CF1" w:rsidRDefault="00A22963" w:rsidP="00C61CF1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  <w:r w:rsidR="00A2466C" w:rsidRPr="00C61CF1">
              <w:rPr>
                <w:b/>
              </w:rPr>
              <w:t>isappear</w:t>
            </w:r>
          </w:p>
        </w:tc>
        <w:tc>
          <w:tcPr>
            <w:tcW w:w="2310" w:type="dxa"/>
          </w:tcPr>
          <w:p w:rsidR="00071AA1" w:rsidRPr="00C61CF1" w:rsidRDefault="00A22963" w:rsidP="00C61CF1">
            <w:pPr>
              <w:jc w:val="center"/>
            </w:pPr>
            <w:r>
              <w:t>h</w:t>
            </w:r>
            <w:r w:rsidR="00A2466C" w:rsidRPr="00C61CF1">
              <w:t>earty</w:t>
            </w:r>
          </w:p>
        </w:tc>
        <w:tc>
          <w:tcPr>
            <w:tcW w:w="2311" w:type="dxa"/>
          </w:tcPr>
          <w:p w:rsidR="00071AA1" w:rsidRPr="00C61CF1" w:rsidRDefault="00A22963" w:rsidP="00C61CF1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  <w:r w:rsidR="00A2466C" w:rsidRPr="00C61CF1">
              <w:rPr>
                <w:b/>
              </w:rPr>
              <w:t>egular</w:t>
            </w:r>
          </w:p>
        </w:tc>
        <w:tc>
          <w:tcPr>
            <w:tcW w:w="2311" w:type="dxa"/>
          </w:tcPr>
          <w:p w:rsidR="00071AA1" w:rsidRPr="00F83B95" w:rsidRDefault="00F83B95" w:rsidP="00DD044D">
            <w:pPr>
              <w:jc w:val="center"/>
            </w:pPr>
            <w:r>
              <w:t>lead/lead</w:t>
            </w:r>
          </w:p>
        </w:tc>
      </w:tr>
      <w:tr w:rsidR="00071AA1" w:rsidTr="00F6399B">
        <w:tc>
          <w:tcPr>
            <w:tcW w:w="2310" w:type="dxa"/>
          </w:tcPr>
          <w:p w:rsidR="00071AA1" w:rsidRPr="00C61CF1" w:rsidRDefault="00A22963" w:rsidP="00C61CF1">
            <w:pPr>
              <w:jc w:val="center"/>
            </w:pPr>
            <w:r>
              <w:t>d</w:t>
            </w:r>
            <w:r w:rsidR="00A2466C" w:rsidRPr="00C61CF1">
              <w:t>isappearing</w:t>
            </w:r>
          </w:p>
        </w:tc>
        <w:tc>
          <w:tcPr>
            <w:tcW w:w="2310" w:type="dxa"/>
          </w:tcPr>
          <w:p w:rsidR="00071AA1" w:rsidRPr="00C61CF1" w:rsidRDefault="00A22963" w:rsidP="00C61CF1">
            <w:pPr>
              <w:jc w:val="center"/>
              <w:rPr>
                <w:b/>
              </w:rPr>
            </w:pPr>
            <w:r>
              <w:rPr>
                <w:b/>
              </w:rPr>
              <w:t>h</w:t>
            </w:r>
            <w:r w:rsidR="00A2466C" w:rsidRPr="00C61CF1">
              <w:rPr>
                <w:b/>
              </w:rPr>
              <w:t>istory</w:t>
            </w:r>
          </w:p>
        </w:tc>
        <w:tc>
          <w:tcPr>
            <w:tcW w:w="2311" w:type="dxa"/>
          </w:tcPr>
          <w:p w:rsidR="00071AA1" w:rsidRPr="00C61CF1" w:rsidRDefault="00A22963" w:rsidP="00C61CF1">
            <w:pPr>
              <w:jc w:val="center"/>
            </w:pPr>
            <w:r>
              <w:t>r</w:t>
            </w:r>
            <w:r w:rsidR="00A2466C" w:rsidRPr="00C61CF1">
              <w:t>egularly</w:t>
            </w:r>
          </w:p>
        </w:tc>
        <w:tc>
          <w:tcPr>
            <w:tcW w:w="2311" w:type="dxa"/>
          </w:tcPr>
          <w:p w:rsidR="00071AA1" w:rsidRDefault="00071AA1" w:rsidP="00DD044D">
            <w:pPr>
              <w:jc w:val="center"/>
              <w:rPr>
                <w:b/>
              </w:rPr>
            </w:pPr>
          </w:p>
        </w:tc>
      </w:tr>
      <w:tr w:rsidR="00071AA1" w:rsidTr="00F6399B">
        <w:tc>
          <w:tcPr>
            <w:tcW w:w="2310" w:type="dxa"/>
          </w:tcPr>
          <w:p w:rsidR="00071AA1" w:rsidRPr="00C61CF1" w:rsidRDefault="00A22963" w:rsidP="00C61CF1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  <w:r w:rsidR="00A2466C" w:rsidRPr="00C61CF1">
              <w:rPr>
                <w:b/>
              </w:rPr>
              <w:t>usy</w:t>
            </w:r>
          </w:p>
        </w:tc>
        <w:tc>
          <w:tcPr>
            <w:tcW w:w="2310" w:type="dxa"/>
          </w:tcPr>
          <w:p w:rsidR="00071AA1" w:rsidRPr="00C61CF1" w:rsidRDefault="00A22963" w:rsidP="00C61CF1">
            <w:pPr>
              <w:jc w:val="center"/>
            </w:pPr>
            <w:r>
              <w:t>h</w:t>
            </w:r>
            <w:r w:rsidR="00A2466C" w:rsidRPr="00C61CF1">
              <w:t>istorical</w:t>
            </w:r>
          </w:p>
        </w:tc>
        <w:tc>
          <w:tcPr>
            <w:tcW w:w="2311" w:type="dxa"/>
          </w:tcPr>
          <w:p w:rsidR="00071AA1" w:rsidRPr="00C61CF1" w:rsidRDefault="00A22963" w:rsidP="00C61CF1">
            <w:pPr>
              <w:jc w:val="center"/>
            </w:pPr>
            <w:r>
              <w:t>r</w:t>
            </w:r>
            <w:r w:rsidR="00A2466C" w:rsidRPr="00C61CF1">
              <w:t>egularity</w:t>
            </w:r>
          </w:p>
        </w:tc>
        <w:tc>
          <w:tcPr>
            <w:tcW w:w="2311" w:type="dxa"/>
          </w:tcPr>
          <w:p w:rsidR="00071AA1" w:rsidRDefault="00071AA1" w:rsidP="00DD044D">
            <w:pPr>
              <w:jc w:val="center"/>
              <w:rPr>
                <w:b/>
              </w:rPr>
            </w:pPr>
          </w:p>
        </w:tc>
      </w:tr>
      <w:tr w:rsidR="00071AA1" w:rsidTr="00F6399B">
        <w:tc>
          <w:tcPr>
            <w:tcW w:w="2310" w:type="dxa"/>
          </w:tcPr>
          <w:p w:rsidR="00071AA1" w:rsidRPr="00C61CF1" w:rsidRDefault="00A22963" w:rsidP="00C61CF1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  <w:r w:rsidR="00A2466C" w:rsidRPr="00C61CF1">
              <w:rPr>
                <w:b/>
              </w:rPr>
              <w:t>usiness</w:t>
            </w:r>
          </w:p>
        </w:tc>
        <w:tc>
          <w:tcPr>
            <w:tcW w:w="2310" w:type="dxa"/>
          </w:tcPr>
          <w:p w:rsidR="00071AA1" w:rsidRPr="00C61CF1" w:rsidRDefault="00A22963" w:rsidP="00C61CF1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="00A2466C" w:rsidRPr="00C61CF1">
              <w:rPr>
                <w:b/>
              </w:rPr>
              <w:t>magine</w:t>
            </w:r>
          </w:p>
        </w:tc>
        <w:tc>
          <w:tcPr>
            <w:tcW w:w="2311" w:type="dxa"/>
          </w:tcPr>
          <w:p w:rsidR="00071AA1" w:rsidRPr="00C61CF1" w:rsidRDefault="00A22963" w:rsidP="00C61CF1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  <w:r w:rsidR="00A2466C" w:rsidRPr="00C61CF1">
              <w:rPr>
                <w:b/>
              </w:rPr>
              <w:t>emember</w:t>
            </w:r>
          </w:p>
        </w:tc>
        <w:tc>
          <w:tcPr>
            <w:tcW w:w="2311" w:type="dxa"/>
          </w:tcPr>
          <w:p w:rsidR="00071AA1" w:rsidRDefault="00071AA1" w:rsidP="00DD044D">
            <w:pPr>
              <w:jc w:val="center"/>
              <w:rPr>
                <w:b/>
              </w:rPr>
            </w:pPr>
          </w:p>
        </w:tc>
      </w:tr>
      <w:tr w:rsidR="00071AA1" w:rsidTr="00F6399B">
        <w:tc>
          <w:tcPr>
            <w:tcW w:w="2310" w:type="dxa"/>
          </w:tcPr>
          <w:p w:rsidR="00071AA1" w:rsidRPr="00C61CF1" w:rsidRDefault="00A22963" w:rsidP="00C61CF1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  <w:r w:rsidR="00A2466C" w:rsidRPr="00C61CF1">
              <w:rPr>
                <w:b/>
              </w:rPr>
              <w:t>entre</w:t>
            </w:r>
          </w:p>
        </w:tc>
        <w:tc>
          <w:tcPr>
            <w:tcW w:w="2310" w:type="dxa"/>
          </w:tcPr>
          <w:p w:rsidR="00071AA1" w:rsidRPr="00C61CF1" w:rsidRDefault="00A22963" w:rsidP="00C61CF1">
            <w:pPr>
              <w:jc w:val="center"/>
            </w:pPr>
            <w:r>
              <w:t>i</w:t>
            </w:r>
            <w:r w:rsidR="00A2466C" w:rsidRPr="00C61CF1">
              <w:t>magination</w:t>
            </w:r>
          </w:p>
        </w:tc>
        <w:tc>
          <w:tcPr>
            <w:tcW w:w="2311" w:type="dxa"/>
          </w:tcPr>
          <w:p w:rsidR="00071AA1" w:rsidRPr="00C61CF1" w:rsidRDefault="00A22963" w:rsidP="00C61CF1">
            <w:pPr>
              <w:jc w:val="center"/>
            </w:pPr>
            <w:r>
              <w:t>r</w:t>
            </w:r>
            <w:r w:rsidR="00A2466C" w:rsidRPr="00C61CF1">
              <w:t>emembrance</w:t>
            </w:r>
          </w:p>
        </w:tc>
        <w:tc>
          <w:tcPr>
            <w:tcW w:w="2311" w:type="dxa"/>
          </w:tcPr>
          <w:p w:rsidR="00071AA1" w:rsidRDefault="00071AA1" w:rsidP="00DD044D">
            <w:pPr>
              <w:jc w:val="center"/>
              <w:rPr>
                <w:b/>
              </w:rPr>
            </w:pPr>
          </w:p>
        </w:tc>
      </w:tr>
      <w:tr w:rsidR="00071AA1" w:rsidTr="00F6399B">
        <w:tc>
          <w:tcPr>
            <w:tcW w:w="2310" w:type="dxa"/>
          </w:tcPr>
          <w:p w:rsidR="00071AA1" w:rsidRPr="00C61CF1" w:rsidRDefault="00A22963" w:rsidP="00C61CF1">
            <w:pPr>
              <w:jc w:val="center"/>
            </w:pPr>
            <w:r>
              <w:t>c</w:t>
            </w:r>
            <w:r w:rsidR="00A2466C" w:rsidRPr="00C61CF1">
              <w:t>entral</w:t>
            </w:r>
          </w:p>
        </w:tc>
        <w:tc>
          <w:tcPr>
            <w:tcW w:w="2310" w:type="dxa"/>
          </w:tcPr>
          <w:p w:rsidR="00071AA1" w:rsidRPr="00C61CF1" w:rsidRDefault="00A22963" w:rsidP="00C61CF1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="00A2466C" w:rsidRPr="00C61CF1">
              <w:rPr>
                <w:b/>
              </w:rPr>
              <w:t>ncrease</w:t>
            </w:r>
          </w:p>
        </w:tc>
        <w:tc>
          <w:tcPr>
            <w:tcW w:w="2311" w:type="dxa"/>
          </w:tcPr>
          <w:p w:rsidR="00071AA1" w:rsidRPr="00C61CF1" w:rsidRDefault="00A22963" w:rsidP="00C61CF1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="00C61CF1" w:rsidRPr="00C61CF1">
              <w:rPr>
                <w:b/>
              </w:rPr>
              <w:t>eparate</w:t>
            </w:r>
          </w:p>
        </w:tc>
        <w:tc>
          <w:tcPr>
            <w:tcW w:w="2311" w:type="dxa"/>
          </w:tcPr>
          <w:p w:rsidR="00071AA1" w:rsidRDefault="00071AA1" w:rsidP="00DD044D">
            <w:pPr>
              <w:jc w:val="center"/>
              <w:rPr>
                <w:b/>
              </w:rPr>
            </w:pPr>
          </w:p>
        </w:tc>
      </w:tr>
      <w:tr w:rsidR="008F5816" w:rsidTr="00F6399B">
        <w:tc>
          <w:tcPr>
            <w:tcW w:w="2310" w:type="dxa"/>
          </w:tcPr>
          <w:p w:rsidR="008F5816" w:rsidRPr="00C61CF1" w:rsidRDefault="00A22963" w:rsidP="00C61CF1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  <w:r w:rsidR="00A2466C" w:rsidRPr="00C61CF1">
              <w:rPr>
                <w:b/>
              </w:rPr>
              <w:t>ertain</w:t>
            </w:r>
          </w:p>
        </w:tc>
        <w:tc>
          <w:tcPr>
            <w:tcW w:w="2310" w:type="dxa"/>
          </w:tcPr>
          <w:p w:rsidR="008F5816" w:rsidRPr="00C61CF1" w:rsidRDefault="00A22963" w:rsidP="00C61CF1">
            <w:pPr>
              <w:jc w:val="center"/>
            </w:pPr>
            <w:r>
              <w:t>i</w:t>
            </w:r>
            <w:r w:rsidR="00A2466C" w:rsidRPr="00C61CF1">
              <w:t>ncreasing</w:t>
            </w:r>
          </w:p>
        </w:tc>
        <w:tc>
          <w:tcPr>
            <w:tcW w:w="2311" w:type="dxa"/>
          </w:tcPr>
          <w:p w:rsidR="008F5816" w:rsidRPr="00C61CF1" w:rsidRDefault="00A22963" w:rsidP="00C61CF1">
            <w:pPr>
              <w:jc w:val="center"/>
            </w:pPr>
            <w:r>
              <w:t>s</w:t>
            </w:r>
            <w:r w:rsidR="00C61CF1" w:rsidRPr="00C61CF1">
              <w:t>eparation</w:t>
            </w:r>
          </w:p>
        </w:tc>
        <w:tc>
          <w:tcPr>
            <w:tcW w:w="2311" w:type="dxa"/>
          </w:tcPr>
          <w:p w:rsidR="008F5816" w:rsidRDefault="008F5816" w:rsidP="00DD044D">
            <w:pPr>
              <w:jc w:val="center"/>
              <w:rPr>
                <w:b/>
              </w:rPr>
            </w:pPr>
          </w:p>
        </w:tc>
      </w:tr>
      <w:tr w:rsidR="008F5816" w:rsidTr="00F6399B">
        <w:tc>
          <w:tcPr>
            <w:tcW w:w="2310" w:type="dxa"/>
          </w:tcPr>
          <w:p w:rsidR="008F5816" w:rsidRPr="00C61CF1" w:rsidRDefault="00A22963" w:rsidP="00C61CF1">
            <w:pPr>
              <w:jc w:val="center"/>
            </w:pPr>
            <w:r>
              <w:t>c</w:t>
            </w:r>
            <w:r w:rsidR="00A2466C" w:rsidRPr="00C61CF1">
              <w:t>ertainty</w:t>
            </w:r>
          </w:p>
        </w:tc>
        <w:tc>
          <w:tcPr>
            <w:tcW w:w="2310" w:type="dxa"/>
          </w:tcPr>
          <w:p w:rsidR="008F5816" w:rsidRPr="00C61CF1" w:rsidRDefault="00A22963" w:rsidP="00C61CF1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="00A2466C" w:rsidRPr="00C61CF1">
              <w:rPr>
                <w:b/>
              </w:rPr>
              <w:t>mportant</w:t>
            </w:r>
          </w:p>
        </w:tc>
        <w:tc>
          <w:tcPr>
            <w:tcW w:w="2311" w:type="dxa"/>
          </w:tcPr>
          <w:p w:rsidR="008F5816" w:rsidRPr="00C61CF1" w:rsidRDefault="00A22963" w:rsidP="00C61CF1">
            <w:pPr>
              <w:jc w:val="center"/>
            </w:pPr>
            <w:r>
              <w:t>s</w:t>
            </w:r>
            <w:r w:rsidR="00C61CF1" w:rsidRPr="00C61CF1">
              <w:t>eparable</w:t>
            </w:r>
          </w:p>
        </w:tc>
        <w:tc>
          <w:tcPr>
            <w:tcW w:w="2311" w:type="dxa"/>
          </w:tcPr>
          <w:p w:rsidR="008F5816" w:rsidRDefault="008F5816" w:rsidP="00DD044D">
            <w:pPr>
              <w:jc w:val="center"/>
              <w:rPr>
                <w:b/>
              </w:rPr>
            </w:pPr>
          </w:p>
        </w:tc>
      </w:tr>
      <w:tr w:rsidR="008F5816" w:rsidTr="00F6399B">
        <w:tc>
          <w:tcPr>
            <w:tcW w:w="2310" w:type="dxa"/>
          </w:tcPr>
          <w:p w:rsidR="008F5816" w:rsidRPr="00C61CF1" w:rsidRDefault="00172407" w:rsidP="00C61CF1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  <w:r w:rsidR="00A2466C" w:rsidRPr="00C61CF1">
              <w:rPr>
                <w:b/>
              </w:rPr>
              <w:t>ircle</w:t>
            </w:r>
          </w:p>
        </w:tc>
        <w:tc>
          <w:tcPr>
            <w:tcW w:w="2310" w:type="dxa"/>
          </w:tcPr>
          <w:p w:rsidR="008F5816" w:rsidRPr="00C61CF1" w:rsidRDefault="00172407" w:rsidP="00C61CF1">
            <w:pPr>
              <w:jc w:val="center"/>
            </w:pPr>
            <w:r>
              <w:t>i</w:t>
            </w:r>
            <w:r w:rsidR="00A2466C" w:rsidRPr="00C61CF1">
              <w:t>mportance</w:t>
            </w:r>
          </w:p>
        </w:tc>
        <w:tc>
          <w:tcPr>
            <w:tcW w:w="2311" w:type="dxa"/>
          </w:tcPr>
          <w:p w:rsidR="008F5816" w:rsidRPr="00C61CF1" w:rsidRDefault="00172407" w:rsidP="00C61CF1">
            <w:pPr>
              <w:jc w:val="center"/>
            </w:pPr>
            <w:r>
              <w:t>i</w:t>
            </w:r>
            <w:r w:rsidR="00C61CF1" w:rsidRPr="00C61CF1">
              <w:t>nseparable</w:t>
            </w:r>
          </w:p>
        </w:tc>
        <w:tc>
          <w:tcPr>
            <w:tcW w:w="2311" w:type="dxa"/>
          </w:tcPr>
          <w:p w:rsidR="008F5816" w:rsidRDefault="008F5816" w:rsidP="00DD044D">
            <w:pPr>
              <w:jc w:val="center"/>
              <w:rPr>
                <w:b/>
              </w:rPr>
            </w:pPr>
          </w:p>
        </w:tc>
      </w:tr>
      <w:tr w:rsidR="008F5816" w:rsidTr="00F6399B">
        <w:tc>
          <w:tcPr>
            <w:tcW w:w="2310" w:type="dxa"/>
          </w:tcPr>
          <w:p w:rsidR="008F5816" w:rsidRPr="00C61CF1" w:rsidRDefault="00172407" w:rsidP="00C61CF1">
            <w:pPr>
              <w:jc w:val="center"/>
            </w:pPr>
            <w:r>
              <w:t>c</w:t>
            </w:r>
            <w:r w:rsidR="00A2466C" w:rsidRPr="00C61CF1">
              <w:t>ircular</w:t>
            </w:r>
          </w:p>
        </w:tc>
        <w:tc>
          <w:tcPr>
            <w:tcW w:w="2310" w:type="dxa"/>
          </w:tcPr>
          <w:p w:rsidR="008F5816" w:rsidRPr="00C61CF1" w:rsidRDefault="00172407" w:rsidP="00C61CF1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="00A2466C" w:rsidRPr="00C61CF1">
              <w:rPr>
                <w:b/>
              </w:rPr>
              <w:t>nterest</w:t>
            </w:r>
          </w:p>
        </w:tc>
        <w:tc>
          <w:tcPr>
            <w:tcW w:w="2311" w:type="dxa"/>
          </w:tcPr>
          <w:p w:rsidR="008F5816" w:rsidRPr="00C61CF1" w:rsidRDefault="00172407" w:rsidP="00C61CF1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="00C61CF1" w:rsidRPr="00C61CF1">
              <w:rPr>
                <w:b/>
              </w:rPr>
              <w:t>traight</w:t>
            </w:r>
          </w:p>
        </w:tc>
        <w:tc>
          <w:tcPr>
            <w:tcW w:w="2311" w:type="dxa"/>
          </w:tcPr>
          <w:p w:rsidR="008F5816" w:rsidRDefault="008F5816" w:rsidP="00DD044D">
            <w:pPr>
              <w:jc w:val="center"/>
              <w:rPr>
                <w:b/>
              </w:rPr>
            </w:pPr>
          </w:p>
        </w:tc>
      </w:tr>
      <w:tr w:rsidR="008F5816" w:rsidTr="00F6399B">
        <w:tc>
          <w:tcPr>
            <w:tcW w:w="2310" w:type="dxa"/>
          </w:tcPr>
          <w:p w:rsidR="008F5816" w:rsidRPr="00C61CF1" w:rsidRDefault="00172407" w:rsidP="00C61CF1">
            <w:pPr>
              <w:jc w:val="center"/>
            </w:pPr>
            <w:r>
              <w:t>c</w:t>
            </w:r>
            <w:r w:rsidR="00A2466C" w:rsidRPr="00C61CF1">
              <w:t>ircling</w:t>
            </w:r>
          </w:p>
        </w:tc>
        <w:tc>
          <w:tcPr>
            <w:tcW w:w="2310" w:type="dxa"/>
          </w:tcPr>
          <w:p w:rsidR="008F5816" w:rsidRPr="00C61CF1" w:rsidRDefault="00172407" w:rsidP="00C61CF1">
            <w:pPr>
              <w:jc w:val="center"/>
            </w:pPr>
            <w:r>
              <w:t>i</w:t>
            </w:r>
            <w:r w:rsidR="00A2466C" w:rsidRPr="00C61CF1">
              <w:t>nteresting</w:t>
            </w:r>
          </w:p>
        </w:tc>
        <w:tc>
          <w:tcPr>
            <w:tcW w:w="2311" w:type="dxa"/>
          </w:tcPr>
          <w:p w:rsidR="008F5816" w:rsidRPr="00C61CF1" w:rsidRDefault="00172407" w:rsidP="00C61CF1">
            <w:pPr>
              <w:jc w:val="center"/>
            </w:pPr>
            <w:r>
              <w:t>s</w:t>
            </w:r>
            <w:r w:rsidR="00C61CF1" w:rsidRPr="00C61CF1">
              <w:t>traightening</w:t>
            </w:r>
          </w:p>
        </w:tc>
        <w:tc>
          <w:tcPr>
            <w:tcW w:w="2311" w:type="dxa"/>
          </w:tcPr>
          <w:p w:rsidR="008F5816" w:rsidRDefault="008F5816" w:rsidP="00DD044D">
            <w:pPr>
              <w:jc w:val="center"/>
              <w:rPr>
                <w:b/>
              </w:rPr>
            </w:pPr>
          </w:p>
        </w:tc>
      </w:tr>
      <w:tr w:rsidR="008F5816" w:rsidTr="00F6399B">
        <w:tc>
          <w:tcPr>
            <w:tcW w:w="2310" w:type="dxa"/>
          </w:tcPr>
          <w:p w:rsidR="008F5816" w:rsidRPr="00C61CF1" w:rsidRDefault="00172407" w:rsidP="00C61CF1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  <w:r w:rsidR="00A2466C" w:rsidRPr="00C61CF1">
              <w:rPr>
                <w:b/>
              </w:rPr>
              <w:t>omplete</w:t>
            </w:r>
          </w:p>
        </w:tc>
        <w:tc>
          <w:tcPr>
            <w:tcW w:w="2310" w:type="dxa"/>
          </w:tcPr>
          <w:p w:rsidR="008F5816" w:rsidRPr="00C61CF1" w:rsidRDefault="00172407" w:rsidP="00C61CF1">
            <w:pPr>
              <w:jc w:val="center"/>
              <w:rPr>
                <w:b/>
              </w:rPr>
            </w:pPr>
            <w:r>
              <w:rPr>
                <w:b/>
              </w:rPr>
              <w:t>k</w:t>
            </w:r>
            <w:r w:rsidR="00A2466C" w:rsidRPr="00C61CF1">
              <w:rPr>
                <w:b/>
              </w:rPr>
              <w:t>nowledge</w:t>
            </w:r>
          </w:p>
        </w:tc>
        <w:tc>
          <w:tcPr>
            <w:tcW w:w="2311" w:type="dxa"/>
          </w:tcPr>
          <w:p w:rsidR="008F5816" w:rsidRPr="00C61CF1" w:rsidRDefault="00172407" w:rsidP="00C61CF1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="00C61CF1" w:rsidRPr="00C61CF1">
              <w:rPr>
                <w:b/>
              </w:rPr>
              <w:t>trange</w:t>
            </w:r>
          </w:p>
        </w:tc>
        <w:tc>
          <w:tcPr>
            <w:tcW w:w="2311" w:type="dxa"/>
          </w:tcPr>
          <w:p w:rsidR="008F5816" w:rsidRDefault="008F5816" w:rsidP="00DD044D">
            <w:pPr>
              <w:jc w:val="center"/>
              <w:rPr>
                <w:b/>
              </w:rPr>
            </w:pPr>
          </w:p>
        </w:tc>
      </w:tr>
      <w:tr w:rsidR="008F5816" w:rsidTr="00F6399B">
        <w:tc>
          <w:tcPr>
            <w:tcW w:w="2310" w:type="dxa"/>
          </w:tcPr>
          <w:p w:rsidR="008F5816" w:rsidRPr="00C61CF1" w:rsidRDefault="00172407" w:rsidP="00C61CF1">
            <w:pPr>
              <w:jc w:val="center"/>
            </w:pPr>
            <w:r>
              <w:t>c</w:t>
            </w:r>
            <w:r w:rsidR="00A2466C" w:rsidRPr="00C61CF1">
              <w:t>ompletion</w:t>
            </w:r>
          </w:p>
        </w:tc>
        <w:tc>
          <w:tcPr>
            <w:tcW w:w="2310" w:type="dxa"/>
          </w:tcPr>
          <w:p w:rsidR="008F5816" w:rsidRPr="00C61CF1" w:rsidRDefault="00172407" w:rsidP="00C61CF1">
            <w:pPr>
              <w:jc w:val="center"/>
            </w:pPr>
            <w:r>
              <w:t>k</w:t>
            </w:r>
            <w:r w:rsidR="00A2466C" w:rsidRPr="00C61CF1">
              <w:t>nowledgeable</w:t>
            </w:r>
          </w:p>
        </w:tc>
        <w:tc>
          <w:tcPr>
            <w:tcW w:w="2311" w:type="dxa"/>
          </w:tcPr>
          <w:p w:rsidR="008F5816" w:rsidRPr="00C61CF1" w:rsidRDefault="00172407" w:rsidP="00C61CF1">
            <w:pPr>
              <w:jc w:val="center"/>
            </w:pPr>
            <w:r>
              <w:t>s</w:t>
            </w:r>
            <w:r w:rsidR="00C61CF1" w:rsidRPr="00C61CF1">
              <w:t>trangeness</w:t>
            </w:r>
          </w:p>
        </w:tc>
        <w:tc>
          <w:tcPr>
            <w:tcW w:w="2311" w:type="dxa"/>
          </w:tcPr>
          <w:p w:rsidR="008F5816" w:rsidRDefault="008F5816" w:rsidP="00DD044D">
            <w:pPr>
              <w:jc w:val="center"/>
              <w:rPr>
                <w:b/>
              </w:rPr>
            </w:pPr>
          </w:p>
        </w:tc>
      </w:tr>
      <w:tr w:rsidR="008F5816" w:rsidTr="00F6399B">
        <w:tc>
          <w:tcPr>
            <w:tcW w:w="2310" w:type="dxa"/>
          </w:tcPr>
          <w:p w:rsidR="008F5816" w:rsidRPr="00C61CF1" w:rsidRDefault="00172407" w:rsidP="00C61CF1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  <w:r w:rsidR="00A2466C" w:rsidRPr="00C61CF1">
              <w:rPr>
                <w:b/>
              </w:rPr>
              <w:t>onsider</w:t>
            </w:r>
          </w:p>
        </w:tc>
        <w:tc>
          <w:tcPr>
            <w:tcW w:w="2310" w:type="dxa"/>
          </w:tcPr>
          <w:p w:rsidR="008F5816" w:rsidRPr="00C61CF1" w:rsidRDefault="00172407" w:rsidP="00C61CF1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="00A2466C" w:rsidRPr="00C61CF1">
              <w:rPr>
                <w:b/>
              </w:rPr>
              <w:t>earn</w:t>
            </w:r>
          </w:p>
        </w:tc>
        <w:tc>
          <w:tcPr>
            <w:tcW w:w="2311" w:type="dxa"/>
          </w:tcPr>
          <w:p w:rsidR="008F5816" w:rsidRPr="00C61CF1" w:rsidRDefault="00172407" w:rsidP="00C61CF1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="00C61CF1" w:rsidRPr="00C61CF1">
              <w:rPr>
                <w:b/>
              </w:rPr>
              <w:t>uppose</w:t>
            </w:r>
          </w:p>
        </w:tc>
        <w:tc>
          <w:tcPr>
            <w:tcW w:w="2311" w:type="dxa"/>
          </w:tcPr>
          <w:p w:rsidR="008F5816" w:rsidRDefault="008F5816" w:rsidP="00DD044D">
            <w:pPr>
              <w:jc w:val="center"/>
              <w:rPr>
                <w:b/>
              </w:rPr>
            </w:pPr>
          </w:p>
        </w:tc>
      </w:tr>
      <w:tr w:rsidR="008F5816" w:rsidTr="00F6399B">
        <w:tc>
          <w:tcPr>
            <w:tcW w:w="2310" w:type="dxa"/>
          </w:tcPr>
          <w:p w:rsidR="008F5816" w:rsidRPr="00C61CF1" w:rsidRDefault="00172407" w:rsidP="00C61CF1">
            <w:pPr>
              <w:jc w:val="center"/>
            </w:pPr>
            <w:r>
              <w:t>c</w:t>
            </w:r>
            <w:r w:rsidR="00A2466C" w:rsidRPr="00C61CF1">
              <w:t>onsidering</w:t>
            </w:r>
          </w:p>
        </w:tc>
        <w:tc>
          <w:tcPr>
            <w:tcW w:w="2310" w:type="dxa"/>
          </w:tcPr>
          <w:p w:rsidR="008F5816" w:rsidRPr="00C61CF1" w:rsidRDefault="00172407" w:rsidP="00C61CF1">
            <w:pPr>
              <w:jc w:val="center"/>
            </w:pPr>
            <w:r>
              <w:t>l</w:t>
            </w:r>
            <w:r w:rsidR="00A2466C" w:rsidRPr="00C61CF1">
              <w:t>earned</w:t>
            </w:r>
          </w:p>
        </w:tc>
        <w:tc>
          <w:tcPr>
            <w:tcW w:w="2311" w:type="dxa"/>
          </w:tcPr>
          <w:p w:rsidR="008F5816" w:rsidRPr="00C61CF1" w:rsidRDefault="00172407" w:rsidP="00C61CF1">
            <w:pPr>
              <w:jc w:val="center"/>
            </w:pPr>
            <w:r>
              <w:t>s</w:t>
            </w:r>
            <w:r w:rsidR="00C61CF1" w:rsidRPr="00C61CF1">
              <w:t>upposition</w:t>
            </w:r>
          </w:p>
        </w:tc>
        <w:tc>
          <w:tcPr>
            <w:tcW w:w="2311" w:type="dxa"/>
          </w:tcPr>
          <w:p w:rsidR="008F5816" w:rsidRDefault="008F5816" w:rsidP="00DD044D">
            <w:pPr>
              <w:jc w:val="center"/>
              <w:rPr>
                <w:b/>
              </w:rPr>
            </w:pPr>
          </w:p>
        </w:tc>
      </w:tr>
      <w:tr w:rsidR="008F5816" w:rsidTr="00F6399B">
        <w:tc>
          <w:tcPr>
            <w:tcW w:w="2310" w:type="dxa"/>
          </w:tcPr>
          <w:p w:rsidR="008F5816" w:rsidRPr="00C61CF1" w:rsidRDefault="00172407" w:rsidP="00C61CF1">
            <w:pPr>
              <w:jc w:val="center"/>
            </w:pPr>
            <w:r>
              <w:t>c</w:t>
            </w:r>
            <w:r w:rsidR="00A2466C" w:rsidRPr="00C61CF1">
              <w:t>onsideration</w:t>
            </w:r>
          </w:p>
        </w:tc>
        <w:tc>
          <w:tcPr>
            <w:tcW w:w="2310" w:type="dxa"/>
          </w:tcPr>
          <w:p w:rsidR="008F5816" w:rsidRPr="00C61CF1" w:rsidRDefault="00172407" w:rsidP="00C61CF1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="00A2466C" w:rsidRPr="00C61CF1">
              <w:rPr>
                <w:b/>
              </w:rPr>
              <w:t>ibrary</w:t>
            </w:r>
          </w:p>
        </w:tc>
        <w:tc>
          <w:tcPr>
            <w:tcW w:w="2311" w:type="dxa"/>
          </w:tcPr>
          <w:p w:rsidR="008F5816" w:rsidRPr="00C61CF1" w:rsidRDefault="00172407" w:rsidP="00C61CF1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="00C61CF1" w:rsidRPr="00C61CF1">
              <w:rPr>
                <w:b/>
              </w:rPr>
              <w:t>urprise</w:t>
            </w:r>
          </w:p>
        </w:tc>
        <w:tc>
          <w:tcPr>
            <w:tcW w:w="2311" w:type="dxa"/>
          </w:tcPr>
          <w:p w:rsidR="008F5816" w:rsidRDefault="008F5816" w:rsidP="00DD044D">
            <w:pPr>
              <w:jc w:val="center"/>
              <w:rPr>
                <w:b/>
              </w:rPr>
            </w:pPr>
          </w:p>
        </w:tc>
      </w:tr>
      <w:tr w:rsidR="008F5816" w:rsidTr="00F6399B">
        <w:tc>
          <w:tcPr>
            <w:tcW w:w="2310" w:type="dxa"/>
          </w:tcPr>
          <w:p w:rsidR="008F5816" w:rsidRPr="00C61CF1" w:rsidRDefault="00172407" w:rsidP="00C61CF1">
            <w:pPr>
              <w:jc w:val="center"/>
            </w:pPr>
            <w:r>
              <w:t>c</w:t>
            </w:r>
            <w:r w:rsidR="00A2466C" w:rsidRPr="00C61CF1">
              <w:t>onsiderate</w:t>
            </w:r>
          </w:p>
        </w:tc>
        <w:tc>
          <w:tcPr>
            <w:tcW w:w="2310" w:type="dxa"/>
          </w:tcPr>
          <w:p w:rsidR="008F5816" w:rsidRPr="00C61CF1" w:rsidRDefault="00172407" w:rsidP="00C61CF1">
            <w:pPr>
              <w:jc w:val="center"/>
            </w:pPr>
            <w:r>
              <w:t>l</w:t>
            </w:r>
            <w:r w:rsidR="00A2466C" w:rsidRPr="00C61CF1">
              <w:t>ibrarian</w:t>
            </w:r>
          </w:p>
        </w:tc>
        <w:tc>
          <w:tcPr>
            <w:tcW w:w="2311" w:type="dxa"/>
          </w:tcPr>
          <w:p w:rsidR="008F5816" w:rsidRPr="00C61CF1" w:rsidRDefault="00172407" w:rsidP="00C61CF1">
            <w:pPr>
              <w:jc w:val="center"/>
            </w:pPr>
            <w:r>
              <w:t>s</w:t>
            </w:r>
            <w:r w:rsidR="00C61CF1" w:rsidRPr="00C61CF1">
              <w:t>urprising</w:t>
            </w:r>
          </w:p>
        </w:tc>
        <w:tc>
          <w:tcPr>
            <w:tcW w:w="2311" w:type="dxa"/>
          </w:tcPr>
          <w:p w:rsidR="008F5816" w:rsidRDefault="008F5816" w:rsidP="00DD044D">
            <w:pPr>
              <w:jc w:val="center"/>
              <w:rPr>
                <w:b/>
              </w:rPr>
            </w:pPr>
          </w:p>
        </w:tc>
      </w:tr>
    </w:tbl>
    <w:p w:rsidR="00DD044D" w:rsidRDefault="00F83B95" w:rsidP="00A56CF8">
      <w:pPr>
        <w:jc w:val="both"/>
        <w:rPr>
          <w:b/>
        </w:rPr>
      </w:pPr>
      <w:r>
        <w:rPr>
          <w:b/>
        </w:rPr>
        <w:t>Some words on the Year 3 and 4</w:t>
      </w:r>
      <w:r w:rsidR="008F5816">
        <w:rPr>
          <w:b/>
        </w:rPr>
        <w:t xml:space="preserve"> Word List have unusual spellings which are not found in other w</w:t>
      </w:r>
      <w:r>
        <w:rPr>
          <w:b/>
        </w:rPr>
        <w:t>ords on the list, such as ‘believe</w:t>
      </w:r>
      <w:r w:rsidR="008F5816">
        <w:rPr>
          <w:b/>
        </w:rPr>
        <w:t xml:space="preserve">’. It is better to teach these alongside other words which have </w:t>
      </w:r>
      <w:r w:rsidR="00A56CF8">
        <w:rPr>
          <w:b/>
        </w:rPr>
        <w:t xml:space="preserve">a </w:t>
      </w:r>
      <w:r w:rsidR="008F5816">
        <w:rPr>
          <w:b/>
        </w:rPr>
        <w:t xml:space="preserve">similar </w:t>
      </w:r>
      <w:r>
        <w:rPr>
          <w:b/>
        </w:rPr>
        <w:t>sound</w:t>
      </w:r>
      <w:r w:rsidR="008F5816">
        <w:rPr>
          <w:b/>
        </w:rPr>
        <w:t xml:space="preserve"> or spelling pattern, even though these words are not included in the list.</w:t>
      </w:r>
      <w:r w:rsidR="00A56CF8">
        <w:rPr>
          <w:b/>
        </w:rPr>
        <w:t xml:space="preserve"> If there is simply no other word like it, then it goes into the ‘Unique Spelling Chest’, which you can create in your classroom. </w:t>
      </w:r>
    </w:p>
    <w:p w:rsidR="008F5816" w:rsidRDefault="008F5816" w:rsidP="00A56CF8">
      <w:pPr>
        <w:jc w:val="both"/>
        <w:rPr>
          <w:b/>
        </w:rPr>
      </w:pPr>
      <w:r>
        <w:rPr>
          <w:b/>
        </w:rPr>
        <w:t xml:space="preserve">There are many different strategies to help children </w:t>
      </w:r>
      <w:r w:rsidR="00A56CF8">
        <w:rPr>
          <w:b/>
        </w:rPr>
        <w:t>learn to spell words. Sometimes</w:t>
      </w:r>
      <w:r>
        <w:rPr>
          <w:b/>
        </w:rPr>
        <w:t xml:space="preserve"> the morphology of the word will help. That is, breaking the word up into its constituen</w:t>
      </w:r>
      <w:r w:rsidR="00A56CF8">
        <w:rPr>
          <w:b/>
        </w:rPr>
        <w:t xml:space="preserve">t parts </w:t>
      </w:r>
      <w:r>
        <w:rPr>
          <w:b/>
        </w:rPr>
        <w:t>and looking carefully at the meaning of each part, e.g. the root, prefix or suffix.</w:t>
      </w:r>
      <w:r w:rsidR="00A56CF8">
        <w:rPr>
          <w:b/>
        </w:rPr>
        <w:t xml:space="preserve"> How does the addition of the affix change the meaning of the word?</w:t>
      </w:r>
    </w:p>
    <w:p w:rsidR="008F5816" w:rsidRDefault="008F5816" w:rsidP="00A56CF8">
      <w:pPr>
        <w:jc w:val="both"/>
        <w:rPr>
          <w:b/>
        </w:rPr>
      </w:pPr>
      <w:r>
        <w:rPr>
          <w:b/>
        </w:rPr>
        <w:t xml:space="preserve">In other words, simply pronouncing each separate syllable in an obvious </w:t>
      </w:r>
      <w:r w:rsidR="00A56CF8">
        <w:rPr>
          <w:b/>
        </w:rPr>
        <w:t xml:space="preserve">and unnatural </w:t>
      </w:r>
      <w:r>
        <w:rPr>
          <w:b/>
        </w:rPr>
        <w:t>way</w:t>
      </w:r>
      <w:r w:rsidR="00A56CF8">
        <w:rPr>
          <w:b/>
        </w:rPr>
        <w:t>, can help – even if that is not how the whole word should be pronounced, e.g. Wed/</w:t>
      </w:r>
      <w:proofErr w:type="spellStart"/>
      <w:r w:rsidR="00A56CF8">
        <w:rPr>
          <w:b/>
        </w:rPr>
        <w:t>nes</w:t>
      </w:r>
      <w:proofErr w:type="spellEnd"/>
      <w:r w:rsidR="00A56CF8">
        <w:rPr>
          <w:b/>
        </w:rPr>
        <w:t>/day.</w:t>
      </w:r>
    </w:p>
    <w:p w:rsidR="00A56CF8" w:rsidRDefault="00A56CF8" w:rsidP="00A56CF8">
      <w:pPr>
        <w:jc w:val="both"/>
        <w:rPr>
          <w:b/>
        </w:rPr>
      </w:pPr>
      <w:r>
        <w:rPr>
          <w:b/>
        </w:rPr>
        <w:t>Mnemonics can help too, such as funny rhymes or sayings which help the child to remember the letters. The longer the words become, the less realistic this approach can be.</w:t>
      </w:r>
    </w:p>
    <w:p w:rsidR="00A56CF8" w:rsidRDefault="00A56CF8" w:rsidP="00A56CF8">
      <w:pPr>
        <w:jc w:val="both"/>
        <w:rPr>
          <w:b/>
        </w:rPr>
      </w:pPr>
      <w:r>
        <w:rPr>
          <w:b/>
        </w:rPr>
        <w:t>Children’s visual memory will be enhanced by the visual display of plenty of words around their environment too, especially those high frequency words which help children to become fluent, confident writers.</w:t>
      </w:r>
      <w:r w:rsidR="00F83B95">
        <w:rPr>
          <w:b/>
        </w:rPr>
        <w:t xml:space="preserve"> </w:t>
      </w:r>
    </w:p>
    <w:p w:rsidR="00F83B95" w:rsidRDefault="00F83B95" w:rsidP="00A56CF8">
      <w:pPr>
        <w:jc w:val="both"/>
        <w:rPr>
          <w:b/>
        </w:rPr>
      </w:pPr>
      <w:r>
        <w:rPr>
          <w:b/>
        </w:rPr>
        <w:t>Sometimes analogy works well. Dissect words, like a scientist. See how they are made up. Count their phonemes, or syllables. Look for affixes</w:t>
      </w:r>
      <w:r w:rsidR="00837674">
        <w:rPr>
          <w:b/>
        </w:rPr>
        <w:t>. Segment and blend the word if you can.</w:t>
      </w:r>
    </w:p>
    <w:p w:rsidR="00A56CF8" w:rsidRDefault="00A56CF8" w:rsidP="00A56CF8">
      <w:pPr>
        <w:jc w:val="both"/>
        <w:rPr>
          <w:b/>
        </w:rPr>
      </w:pPr>
      <w:r>
        <w:rPr>
          <w:b/>
        </w:rPr>
        <w:t>Above all, encourage children to be fascinated with words, rather than fearfu</w:t>
      </w:r>
      <w:r w:rsidR="003047BE">
        <w:rPr>
          <w:b/>
        </w:rPr>
        <w:t>l of them. Play Word Detectives</w:t>
      </w:r>
      <w:r>
        <w:rPr>
          <w:b/>
        </w:rPr>
        <w:t xml:space="preserve"> to help children become more analytical abo</w:t>
      </w:r>
      <w:r w:rsidR="00837674">
        <w:rPr>
          <w:b/>
        </w:rPr>
        <w:t>ut how words are put together. Also p</w:t>
      </w:r>
      <w:r>
        <w:rPr>
          <w:b/>
        </w:rPr>
        <w:t xml:space="preserve">lay plenty of word games, and make your spelling lessons as engaging and multi-sensory as possible. </w:t>
      </w:r>
    </w:p>
    <w:p w:rsidR="00A56CF8" w:rsidRDefault="00A56CF8" w:rsidP="00A56CF8">
      <w:pPr>
        <w:jc w:val="both"/>
        <w:rPr>
          <w:b/>
        </w:rPr>
      </w:pPr>
    </w:p>
    <w:p w:rsidR="00A56CF8" w:rsidRDefault="00A56CF8" w:rsidP="00A56CF8">
      <w:pPr>
        <w:jc w:val="both"/>
        <w:rPr>
          <w:b/>
        </w:rPr>
      </w:pPr>
    </w:p>
    <w:p w:rsidR="008F5816" w:rsidRPr="00945B59" w:rsidRDefault="008F5816" w:rsidP="00A56CF8">
      <w:pPr>
        <w:jc w:val="both"/>
        <w:rPr>
          <w:b/>
        </w:rPr>
      </w:pPr>
    </w:p>
    <w:p w:rsidR="00CE6A22" w:rsidRDefault="00CE6A22" w:rsidP="00A56CF8">
      <w:pPr>
        <w:jc w:val="both"/>
      </w:pPr>
    </w:p>
    <w:sectPr w:rsidR="00CE6A22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66C" w:rsidRDefault="00A2466C" w:rsidP="00A56CF8">
      <w:pPr>
        <w:spacing w:after="0" w:line="240" w:lineRule="auto"/>
      </w:pPr>
      <w:r>
        <w:separator/>
      </w:r>
    </w:p>
  </w:endnote>
  <w:endnote w:type="continuationSeparator" w:id="0">
    <w:p w:rsidR="00A2466C" w:rsidRDefault="00A2466C" w:rsidP="00A56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66C" w:rsidRDefault="00A2466C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Kent Literacy Consultants   2013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837674" w:rsidRPr="00837674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A2466C" w:rsidRDefault="00A246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66C" w:rsidRDefault="00A2466C" w:rsidP="00A56CF8">
      <w:pPr>
        <w:spacing w:after="0" w:line="240" w:lineRule="auto"/>
      </w:pPr>
      <w:r>
        <w:separator/>
      </w:r>
    </w:p>
  </w:footnote>
  <w:footnote w:type="continuationSeparator" w:id="0">
    <w:p w:rsidR="00A2466C" w:rsidRDefault="00A2466C" w:rsidP="00A56C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44D"/>
    <w:rsid w:val="00071AA1"/>
    <w:rsid w:val="000C7037"/>
    <w:rsid w:val="00172407"/>
    <w:rsid w:val="002C20D1"/>
    <w:rsid w:val="003047BE"/>
    <w:rsid w:val="003165C9"/>
    <w:rsid w:val="0035379C"/>
    <w:rsid w:val="003C1A27"/>
    <w:rsid w:val="00641E1D"/>
    <w:rsid w:val="006A5D57"/>
    <w:rsid w:val="007D736F"/>
    <w:rsid w:val="00837674"/>
    <w:rsid w:val="00845279"/>
    <w:rsid w:val="00851E6C"/>
    <w:rsid w:val="008F5816"/>
    <w:rsid w:val="00A22963"/>
    <w:rsid w:val="00A2466C"/>
    <w:rsid w:val="00A56CF8"/>
    <w:rsid w:val="00AC23BA"/>
    <w:rsid w:val="00AF3378"/>
    <w:rsid w:val="00B11F89"/>
    <w:rsid w:val="00BE3ADA"/>
    <w:rsid w:val="00C61CF1"/>
    <w:rsid w:val="00CB6768"/>
    <w:rsid w:val="00CE6A22"/>
    <w:rsid w:val="00D113D2"/>
    <w:rsid w:val="00DD044D"/>
    <w:rsid w:val="00E26884"/>
    <w:rsid w:val="00F45566"/>
    <w:rsid w:val="00F55CAF"/>
    <w:rsid w:val="00F6399B"/>
    <w:rsid w:val="00F8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44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04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56C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CF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56C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CF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CF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44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04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56C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CF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56C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CF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CF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7E628ED3</Template>
  <TotalTime>1</TotalTime>
  <Pages>3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County Council</Company>
  <LinksUpToDate>false</LinksUpToDate>
  <CharactersWithSpaces>5382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Bill, Penelope - ELS SSP</dc:creator>
  <cp:lastModifiedBy>Bill, Penelope - ELS SSP</cp:lastModifiedBy>
  <cp:revision>2</cp:revision>
  <dcterms:created xsi:type="dcterms:W3CDTF">2013-10-03T18:47:00Z</dcterms:created>
  <dcterms:modified xsi:type="dcterms:W3CDTF">2013-10-03T18:47:00Z</dcterms:modified>
</cp:coreProperties>
</file>